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</w:t>
      </w:r>
      <w:bookmarkStart w:id="0" w:name="_GoBack"/>
      <w:r>
        <w:rPr>
          <w:rFonts w:hint="eastAsia"/>
          <w:b/>
          <w:bCs/>
        </w:rPr>
        <w:t>運転者教育の実施に関する説明書について（第５号様式）</w:t>
      </w:r>
      <w:bookmarkEnd w:id="0"/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F53144">
              <w:rPr>
                <w:rFonts w:hint="eastAsia"/>
              </w:rPr>
              <w:t>は、平成</w:t>
            </w:r>
            <w:r w:rsidR="00A411D2">
              <w:rPr>
                <w:rFonts w:hint="eastAsia"/>
              </w:rPr>
              <w:t>３０</w:t>
            </w:r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52CC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proofErr w:type="gramStart"/>
            <w:r w:rsidR="00FA2113">
              <w:rPr>
                <w:rFonts w:hint="eastAsia"/>
              </w:rPr>
              <w:t>や</w:t>
            </w:r>
            <w:proofErr w:type="gramEnd"/>
            <w:r w:rsidR="00FA2113"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　　</w:t>
            </w:r>
          </w:p>
          <w:p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</w:t>
            </w:r>
          </w:p>
          <w:p w:rsidR="00824AE3" w:rsidRDefault="00824AE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基づいて所属運転者全員に対して実施しましたので、報告いたします。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A2113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B1"/>
    <w:rsid w:val="002E3B3F"/>
    <w:rsid w:val="00451424"/>
    <w:rsid w:val="006454F3"/>
    <w:rsid w:val="006A265A"/>
    <w:rsid w:val="00740385"/>
    <w:rsid w:val="00824AE3"/>
    <w:rsid w:val="009550B1"/>
    <w:rsid w:val="00A07297"/>
    <w:rsid w:val="00A411D2"/>
    <w:rsid w:val="00C61963"/>
    <w:rsid w:val="00D52CCA"/>
    <w:rsid w:val="00E17B06"/>
    <w:rsid w:val="00F53144"/>
    <w:rsid w:val="00FA2113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7EBE7B-4361-4DB7-B09C-3064E6F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茨城県トラック協会</cp:lastModifiedBy>
  <cp:revision>2</cp:revision>
  <cp:lastPrinted>2015-04-30T02:57:00Z</cp:lastPrinted>
  <dcterms:created xsi:type="dcterms:W3CDTF">2018-11-28T07:27:00Z</dcterms:created>
  <dcterms:modified xsi:type="dcterms:W3CDTF">2018-11-28T07:27:00Z</dcterms:modified>
</cp:coreProperties>
</file>