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C444" w14:textId="2C3BB9DD" w:rsidR="009B2DB3" w:rsidRDefault="009B2DB3" w:rsidP="003172CB">
      <w:pPr>
        <w:ind w:leftChars="2900" w:left="6922" w:firstLineChars="0" w:firstLine="0"/>
        <w:jc w:val="distribute"/>
        <w:rPr>
          <w:rFonts w:ascii="ＭＳ 明朝" w:eastAsia="ＭＳ 明朝" w:hAnsi="ＭＳ 明朝" w:cstheme="majorHAnsi"/>
          <w:kern w:val="0"/>
        </w:rPr>
      </w:pPr>
      <w:r>
        <w:rPr>
          <w:rFonts w:ascii="ＭＳ 明朝" w:eastAsia="ＭＳ 明朝" w:hAnsi="ＭＳ 明朝" w:cstheme="majorHAnsi" w:hint="eastAsia"/>
          <w:kern w:val="0"/>
        </w:rPr>
        <w:t xml:space="preserve">　　別添</w:t>
      </w:r>
      <w:bookmarkStart w:id="0" w:name="_GoBack"/>
      <w:bookmarkEnd w:id="0"/>
    </w:p>
    <w:p w14:paraId="6BDD2682" w14:textId="0152DB7C" w:rsidR="003172CB" w:rsidRPr="000313F9" w:rsidRDefault="003172CB" w:rsidP="003172CB">
      <w:pPr>
        <w:ind w:leftChars="2900" w:left="6922" w:firstLineChars="0" w:firstLine="0"/>
        <w:jc w:val="distribute"/>
        <w:rPr>
          <w:rFonts w:ascii="ＭＳ 明朝" w:eastAsia="ＭＳ 明朝" w:hAnsi="ＭＳ 明朝" w:cstheme="majorHAnsi"/>
        </w:rPr>
      </w:pPr>
      <w:r w:rsidRPr="000313F9">
        <w:rPr>
          <w:rFonts w:ascii="ＭＳ 明朝" w:eastAsia="ＭＳ 明朝" w:hAnsi="ＭＳ 明朝" w:cstheme="majorHAnsi"/>
          <w:kern w:val="0"/>
        </w:rPr>
        <w:t>基発</w:t>
      </w:r>
      <w:r w:rsidR="002505D9">
        <w:rPr>
          <w:rFonts w:ascii="ＭＳ 明朝" w:eastAsia="ＭＳ 明朝" w:hAnsi="ＭＳ 明朝" w:cstheme="majorHAnsi" w:hint="eastAsia"/>
          <w:kern w:val="0"/>
        </w:rPr>
        <w:t>0704</w:t>
      </w:r>
      <w:r w:rsidRPr="000313F9">
        <w:rPr>
          <w:rFonts w:ascii="ＭＳ 明朝" w:eastAsia="ＭＳ 明朝" w:hAnsi="ＭＳ 明朝" w:cstheme="majorHAnsi"/>
          <w:kern w:val="0"/>
        </w:rPr>
        <w:t>第</w:t>
      </w:r>
      <w:r w:rsidR="002505D9">
        <w:rPr>
          <w:rFonts w:ascii="ＭＳ 明朝" w:eastAsia="ＭＳ 明朝" w:hAnsi="ＭＳ 明朝" w:cstheme="majorHAnsi" w:hint="eastAsia"/>
          <w:kern w:val="0"/>
        </w:rPr>
        <w:t>１</w:t>
      </w:r>
      <w:r w:rsidRPr="000313F9">
        <w:rPr>
          <w:rFonts w:ascii="ＭＳ 明朝" w:eastAsia="ＭＳ 明朝" w:hAnsi="ＭＳ 明朝" w:cstheme="majorHAnsi"/>
          <w:kern w:val="0"/>
        </w:rPr>
        <w:t>号</w:t>
      </w:r>
    </w:p>
    <w:p w14:paraId="1E1B2ADC" w14:textId="649E80BC" w:rsidR="003172CB" w:rsidRDefault="003172CB" w:rsidP="003172CB">
      <w:pPr>
        <w:ind w:leftChars="2900" w:left="6922" w:firstLineChars="0" w:firstLine="0"/>
        <w:jc w:val="distribute"/>
        <w:rPr>
          <w:rFonts w:ascii="ＭＳ 明朝" w:eastAsia="ＭＳ 明朝" w:hAnsi="ＭＳ 明朝" w:cstheme="majorHAnsi"/>
          <w:kern w:val="0"/>
        </w:rPr>
      </w:pPr>
      <w:r w:rsidRPr="000313F9">
        <w:rPr>
          <w:rFonts w:ascii="ＭＳ 明朝" w:eastAsia="ＭＳ 明朝" w:hAnsi="ＭＳ 明朝" w:cstheme="majorHAnsi"/>
          <w:kern w:val="0"/>
        </w:rPr>
        <w:t>令和</w:t>
      </w:r>
      <w:r w:rsidR="00C95E62">
        <w:rPr>
          <w:rFonts w:ascii="ＭＳ 明朝" w:eastAsia="ＭＳ 明朝" w:hAnsi="ＭＳ 明朝" w:cstheme="majorHAnsi" w:hint="eastAsia"/>
          <w:kern w:val="0"/>
        </w:rPr>
        <w:t>５</w:t>
      </w:r>
      <w:r w:rsidRPr="000313F9">
        <w:rPr>
          <w:rFonts w:ascii="ＭＳ 明朝" w:eastAsia="ＭＳ 明朝" w:hAnsi="ＭＳ 明朝" w:cstheme="majorHAnsi"/>
          <w:kern w:val="0"/>
        </w:rPr>
        <w:t>年</w:t>
      </w:r>
      <w:r w:rsidR="002505D9">
        <w:rPr>
          <w:rFonts w:ascii="ＭＳ 明朝" w:eastAsia="ＭＳ 明朝" w:hAnsi="ＭＳ 明朝" w:cstheme="majorHAnsi" w:hint="eastAsia"/>
          <w:kern w:val="0"/>
        </w:rPr>
        <w:t>７</w:t>
      </w:r>
      <w:r w:rsidRPr="000313F9">
        <w:rPr>
          <w:rFonts w:ascii="ＭＳ 明朝" w:eastAsia="ＭＳ 明朝" w:hAnsi="ＭＳ 明朝" w:cstheme="majorHAnsi"/>
          <w:kern w:val="0"/>
        </w:rPr>
        <w:t>月</w:t>
      </w:r>
      <w:r w:rsidR="002505D9">
        <w:rPr>
          <w:rFonts w:ascii="ＭＳ 明朝" w:eastAsia="ＭＳ 明朝" w:hAnsi="ＭＳ 明朝" w:cstheme="majorHAnsi" w:hint="eastAsia"/>
          <w:kern w:val="0"/>
        </w:rPr>
        <w:t>４</w:t>
      </w:r>
      <w:r w:rsidRPr="000313F9">
        <w:rPr>
          <w:rFonts w:ascii="ＭＳ 明朝" w:eastAsia="ＭＳ 明朝" w:hAnsi="ＭＳ 明朝" w:cstheme="majorHAnsi"/>
          <w:kern w:val="0"/>
        </w:rPr>
        <w:t>日</w:t>
      </w:r>
    </w:p>
    <w:p w14:paraId="27A6D127" w14:textId="01387449" w:rsidR="00F54B78" w:rsidRDefault="0078103A" w:rsidP="0078103A">
      <w:pPr>
        <w:ind w:leftChars="43" w:left="208" w:firstLineChars="0"/>
        <w:jc w:val="right"/>
        <w:rPr>
          <w:rFonts w:ascii="ＭＳ 明朝" w:eastAsia="ＭＳ 明朝" w:hAnsi="ＭＳ 明朝" w:cstheme="majorHAnsi"/>
          <w:kern w:val="0"/>
        </w:rPr>
      </w:pPr>
      <w:r>
        <w:rPr>
          <w:rFonts w:ascii="ＭＳ 明朝" w:eastAsia="ＭＳ 明朝" w:hAnsi="ＭＳ 明朝" w:cstheme="majorHAnsi" w:hint="eastAsia"/>
          <w:kern w:val="0"/>
        </w:rPr>
        <w:t>一部</w:t>
      </w:r>
      <w:r w:rsidR="001D15C6">
        <w:rPr>
          <w:rFonts w:ascii="ＭＳ 明朝" w:eastAsia="ＭＳ 明朝" w:hAnsi="ＭＳ 明朝" w:cstheme="majorHAnsi" w:hint="eastAsia"/>
          <w:kern w:val="0"/>
        </w:rPr>
        <w:t xml:space="preserve">改正　</w:t>
      </w:r>
      <w:r w:rsidR="00F54B78" w:rsidRPr="009B2DB3">
        <w:rPr>
          <w:rFonts w:ascii="ＭＳ 明朝" w:eastAsia="ＭＳ 明朝" w:hAnsi="ＭＳ 明朝" w:cstheme="majorHAnsi" w:hint="eastAsia"/>
          <w:spacing w:val="30"/>
          <w:kern w:val="0"/>
          <w:fitText w:val="2151" w:id="-1184584702"/>
        </w:rPr>
        <w:t>基発</w:t>
      </w:r>
      <w:r w:rsidR="00435AEB" w:rsidRPr="009B2DB3">
        <w:rPr>
          <w:rFonts w:ascii="ＭＳ 明朝" w:eastAsia="ＭＳ 明朝" w:hAnsi="ＭＳ 明朝" w:cstheme="majorHAnsi" w:hint="eastAsia"/>
          <w:spacing w:val="30"/>
          <w:kern w:val="0"/>
          <w:fitText w:val="2151" w:id="-1184584702"/>
        </w:rPr>
        <w:t>11</w:t>
      </w:r>
      <w:r w:rsidR="00F54B78" w:rsidRPr="009B2DB3">
        <w:rPr>
          <w:rFonts w:ascii="ＭＳ 明朝" w:eastAsia="ＭＳ 明朝" w:hAnsi="ＭＳ 明朝" w:cstheme="majorHAnsi"/>
          <w:spacing w:val="30"/>
          <w:kern w:val="0"/>
          <w:fitText w:val="2151" w:id="-1184584702"/>
        </w:rPr>
        <w:t>0</w:t>
      </w:r>
      <w:r w:rsidR="00435AEB" w:rsidRPr="009B2DB3">
        <w:rPr>
          <w:rFonts w:ascii="ＭＳ 明朝" w:eastAsia="ＭＳ 明朝" w:hAnsi="ＭＳ 明朝" w:cstheme="majorHAnsi" w:hint="eastAsia"/>
          <w:spacing w:val="30"/>
          <w:kern w:val="0"/>
          <w:fitText w:val="2151" w:id="-1184584702"/>
        </w:rPr>
        <w:t>9</w:t>
      </w:r>
      <w:r w:rsidR="00F54B78" w:rsidRPr="009B2DB3">
        <w:rPr>
          <w:rFonts w:ascii="ＭＳ 明朝" w:eastAsia="ＭＳ 明朝" w:hAnsi="ＭＳ 明朝" w:cstheme="majorHAnsi"/>
          <w:spacing w:val="30"/>
          <w:kern w:val="0"/>
          <w:fitText w:val="2151" w:id="-1184584702"/>
        </w:rPr>
        <w:t>第</w:t>
      </w:r>
      <w:r w:rsidR="001A0DC3" w:rsidRPr="009B2DB3">
        <w:rPr>
          <w:rFonts w:ascii="ＭＳ 明朝" w:eastAsia="ＭＳ 明朝" w:hAnsi="ＭＳ 明朝" w:cstheme="majorHAnsi" w:hint="eastAsia"/>
          <w:spacing w:val="30"/>
          <w:kern w:val="0"/>
          <w:fitText w:val="2151" w:id="-1184584702"/>
        </w:rPr>
        <w:t>１</w:t>
      </w:r>
      <w:r w:rsidR="00F54B78" w:rsidRPr="009B2DB3">
        <w:rPr>
          <w:rFonts w:ascii="ＭＳ 明朝" w:eastAsia="ＭＳ 明朝" w:hAnsi="ＭＳ 明朝" w:cstheme="majorHAnsi" w:hint="eastAsia"/>
          <w:spacing w:val="-22"/>
          <w:kern w:val="0"/>
          <w:fitText w:val="2151" w:id="-1184584702"/>
        </w:rPr>
        <w:t>号</w:t>
      </w:r>
    </w:p>
    <w:p w14:paraId="1E8044C0" w14:textId="2F81E204" w:rsidR="00F54B78" w:rsidRPr="000313F9" w:rsidRDefault="00F54B78" w:rsidP="002B4368">
      <w:pPr>
        <w:ind w:leftChars="43" w:left="208" w:firstLineChars="0"/>
        <w:jc w:val="right"/>
        <w:rPr>
          <w:rFonts w:ascii="ＭＳ 明朝" w:eastAsia="ＭＳ 明朝" w:hAnsi="ＭＳ 明朝" w:cstheme="majorHAnsi"/>
        </w:rPr>
      </w:pPr>
      <w:r w:rsidRPr="009B2DB3">
        <w:rPr>
          <w:rFonts w:ascii="ＭＳ 明朝" w:eastAsia="ＭＳ 明朝" w:hAnsi="ＭＳ 明朝" w:cstheme="majorHAnsi" w:hint="eastAsia"/>
          <w:kern w:val="0"/>
          <w:fitText w:val="2151" w:id="-1187263999"/>
        </w:rPr>
        <w:t>令和５年</w:t>
      </w:r>
      <w:r w:rsidR="00435AEB" w:rsidRPr="009B2DB3">
        <w:rPr>
          <w:rFonts w:ascii="ＭＳ 明朝" w:eastAsia="ＭＳ 明朝" w:hAnsi="ＭＳ 明朝" w:cstheme="majorHAnsi" w:hint="eastAsia"/>
          <w:kern w:val="0"/>
          <w:fitText w:val="2151" w:id="-1187263999"/>
        </w:rPr>
        <w:t>11</w:t>
      </w:r>
      <w:r w:rsidRPr="009B2DB3">
        <w:rPr>
          <w:rFonts w:ascii="ＭＳ 明朝" w:eastAsia="ＭＳ 明朝" w:hAnsi="ＭＳ 明朝" w:cstheme="majorHAnsi" w:hint="eastAsia"/>
          <w:kern w:val="0"/>
          <w:fitText w:val="2151" w:id="-1187263999"/>
        </w:rPr>
        <w:t>月</w:t>
      </w:r>
      <w:r w:rsidR="00435AEB" w:rsidRPr="009B2DB3">
        <w:rPr>
          <w:rFonts w:ascii="ＭＳ 明朝" w:eastAsia="ＭＳ 明朝" w:hAnsi="ＭＳ 明朝" w:cstheme="majorHAnsi" w:hint="eastAsia"/>
          <w:kern w:val="0"/>
          <w:fitText w:val="2151" w:id="-1187263999"/>
        </w:rPr>
        <w:t>９</w:t>
      </w:r>
      <w:r w:rsidRPr="009B2DB3">
        <w:rPr>
          <w:rFonts w:ascii="ＭＳ 明朝" w:eastAsia="ＭＳ 明朝" w:hAnsi="ＭＳ 明朝" w:cstheme="majorHAnsi" w:hint="eastAsia"/>
          <w:spacing w:val="52"/>
          <w:kern w:val="0"/>
          <w:fitText w:val="2151" w:id="-1187263999"/>
        </w:rPr>
        <w:t>日</w:t>
      </w:r>
    </w:p>
    <w:p w14:paraId="1F06B08A" w14:textId="5EAF5E45" w:rsidR="00737F39" w:rsidRDefault="00737F39" w:rsidP="00251867">
      <w:pPr>
        <w:ind w:left="251" w:hanging="251"/>
        <w:jc w:val="left"/>
        <w:rPr>
          <w:rFonts w:ascii="ＭＳ 明朝" w:eastAsia="ＭＳ 明朝" w:hAnsi="ＭＳ 明朝" w:cstheme="majorHAnsi"/>
          <w:kern w:val="0"/>
        </w:rPr>
      </w:pPr>
    </w:p>
    <w:p w14:paraId="08C0697E" w14:textId="77777777" w:rsidR="00737F39" w:rsidRPr="00B0010A" w:rsidRDefault="00737F39" w:rsidP="00251867">
      <w:pPr>
        <w:ind w:left="251" w:hanging="251"/>
        <w:jc w:val="left"/>
        <w:rPr>
          <w:rFonts w:ascii="ＭＳ 明朝" w:eastAsia="ＭＳ 明朝" w:hAnsi="ＭＳ 明朝" w:cstheme="majorHAnsi"/>
        </w:rPr>
      </w:pPr>
    </w:p>
    <w:p w14:paraId="650B01F3" w14:textId="755339FB" w:rsidR="005D0639" w:rsidRDefault="005D0639" w:rsidP="00251867">
      <w:pPr>
        <w:ind w:leftChars="100" w:left="239" w:firstLineChars="0" w:firstLine="0"/>
        <w:rPr>
          <w:rFonts w:ascii="ＭＳ 明朝" w:eastAsia="ＭＳ 明朝" w:hAnsi="ＭＳ 明朝" w:cstheme="majorHAnsi"/>
        </w:rPr>
      </w:pPr>
      <w:r w:rsidRPr="00B0010A">
        <w:rPr>
          <w:rFonts w:ascii="ＭＳ 明朝" w:eastAsia="ＭＳ 明朝" w:hAnsi="ＭＳ 明朝" w:cstheme="majorHAnsi"/>
        </w:rPr>
        <w:t>都道府県労働局長</w:t>
      </w:r>
      <w:r w:rsidR="00AF2BCD" w:rsidRPr="00B0010A">
        <w:rPr>
          <w:rFonts w:ascii="ＭＳ 明朝" w:eastAsia="ＭＳ 明朝" w:hAnsi="ＭＳ 明朝" w:cstheme="majorHAnsi"/>
        </w:rPr>
        <w:t xml:space="preserve"> 殿</w:t>
      </w:r>
    </w:p>
    <w:p w14:paraId="14E45ADB" w14:textId="177E4307" w:rsidR="0085243D" w:rsidRDefault="0085243D" w:rsidP="0085243D">
      <w:pPr>
        <w:ind w:left="0" w:firstLineChars="0" w:firstLine="0"/>
        <w:rPr>
          <w:rFonts w:ascii="ＭＳ 明朝" w:eastAsia="ＭＳ 明朝" w:hAnsi="ＭＳ 明朝" w:cstheme="majorHAnsi"/>
        </w:rPr>
      </w:pPr>
    </w:p>
    <w:p w14:paraId="61DE113F" w14:textId="77777777" w:rsidR="0085243D" w:rsidRPr="00B0010A" w:rsidRDefault="0085243D" w:rsidP="0085243D">
      <w:pPr>
        <w:ind w:left="0" w:firstLineChars="0" w:firstLine="0"/>
        <w:rPr>
          <w:rFonts w:ascii="ＭＳ 明朝" w:eastAsia="ＭＳ 明朝" w:hAnsi="ＭＳ 明朝" w:cstheme="majorHAnsi"/>
        </w:rPr>
      </w:pPr>
    </w:p>
    <w:p w14:paraId="472C4A22" w14:textId="23C41A81" w:rsidR="00597360" w:rsidRPr="00B0010A" w:rsidRDefault="006E6B9E" w:rsidP="006E6B9E">
      <w:pPr>
        <w:ind w:leftChars="2100" w:left="5012" w:rightChars="200" w:right="477" w:firstLineChars="0" w:firstLine="0"/>
        <w:jc w:val="right"/>
        <w:rPr>
          <w:rFonts w:ascii="ＭＳ 明朝" w:eastAsia="ＭＳ 明朝" w:hAnsi="ＭＳ 明朝" w:cstheme="majorHAnsi"/>
        </w:rPr>
      </w:pPr>
      <w:r>
        <w:rPr>
          <w:rFonts w:ascii="ＭＳ 明朝" w:eastAsia="ＭＳ 明朝" w:hAnsi="ＭＳ 明朝" w:cstheme="majorHAnsi" w:hint="eastAsia"/>
        </w:rPr>
        <w:t>厚生労働省労働基準局長</w:t>
      </w:r>
    </w:p>
    <w:p w14:paraId="0924CA44" w14:textId="01D2BBA6" w:rsidR="00597360" w:rsidRPr="00B0010A" w:rsidRDefault="006E6B9E" w:rsidP="00597360">
      <w:pPr>
        <w:ind w:leftChars="2100" w:left="5012" w:firstLineChars="0" w:firstLine="0"/>
        <w:jc w:val="center"/>
        <w:rPr>
          <w:rFonts w:ascii="ＭＳ 明朝" w:eastAsia="ＭＳ 明朝" w:hAnsi="ＭＳ 明朝" w:cstheme="majorHAnsi"/>
        </w:rPr>
      </w:pPr>
      <w:r>
        <w:rPr>
          <w:rFonts w:ascii="ＭＳ 明朝" w:eastAsia="ＭＳ 明朝" w:hAnsi="ＭＳ 明朝" w:cstheme="majorHAnsi" w:hint="eastAsia"/>
          <w:kern w:val="0"/>
        </w:rPr>
        <w:t xml:space="preserve">　　</w:t>
      </w:r>
      <w:r w:rsidR="00597360" w:rsidRPr="009B2DB3">
        <w:rPr>
          <w:rFonts w:ascii="ＭＳ 明朝" w:eastAsia="ＭＳ 明朝" w:hAnsi="ＭＳ 明朝" w:cstheme="majorHAnsi"/>
          <w:spacing w:val="105"/>
          <w:kern w:val="0"/>
          <w:fitText w:val="2629" w:id="-1512379135"/>
        </w:rPr>
        <w:t>（公印省略</w:t>
      </w:r>
      <w:r w:rsidR="00597360" w:rsidRPr="009B2DB3">
        <w:rPr>
          <w:rFonts w:ascii="ＭＳ 明朝" w:eastAsia="ＭＳ 明朝" w:hAnsi="ＭＳ 明朝" w:cstheme="majorHAnsi"/>
          <w:spacing w:val="67"/>
          <w:kern w:val="0"/>
          <w:fitText w:val="2629" w:id="-1512379135"/>
        </w:rPr>
        <w:t>）</w:t>
      </w:r>
    </w:p>
    <w:p w14:paraId="6850A5EA" w14:textId="77777777" w:rsidR="00737F39" w:rsidRDefault="00737F39" w:rsidP="00251867">
      <w:pPr>
        <w:ind w:left="0" w:firstLineChars="0" w:firstLine="0"/>
        <w:rPr>
          <w:rFonts w:ascii="ＭＳ 明朝" w:eastAsia="ＭＳ 明朝" w:hAnsi="ＭＳ 明朝" w:cstheme="majorHAnsi"/>
        </w:rPr>
      </w:pPr>
    </w:p>
    <w:p w14:paraId="25233D9E" w14:textId="77777777" w:rsidR="00737F39" w:rsidRDefault="00737F39" w:rsidP="00251867">
      <w:pPr>
        <w:ind w:left="0" w:firstLineChars="0" w:firstLine="0"/>
        <w:rPr>
          <w:rFonts w:ascii="ＭＳ 明朝" w:eastAsia="ＭＳ 明朝" w:hAnsi="ＭＳ 明朝" w:cstheme="majorHAnsi"/>
        </w:rPr>
      </w:pPr>
    </w:p>
    <w:p w14:paraId="650B01FB" w14:textId="5737C6EB" w:rsidR="005D0639" w:rsidRPr="00B0010A" w:rsidRDefault="00FF0C71" w:rsidP="00251867">
      <w:pPr>
        <w:ind w:left="0" w:firstLineChars="0" w:firstLine="0"/>
        <w:jc w:val="center"/>
        <w:rPr>
          <w:rFonts w:ascii="ＭＳ 明朝" w:eastAsia="ＭＳ 明朝" w:hAnsi="ＭＳ 明朝" w:cstheme="majorHAnsi"/>
        </w:rPr>
      </w:pPr>
      <w:r>
        <w:rPr>
          <w:rFonts w:ascii="ＭＳ 明朝" w:eastAsia="ＭＳ 明朝" w:hAnsi="ＭＳ 明朝" w:cstheme="majorHAnsi" w:hint="eastAsia"/>
        </w:rPr>
        <w:t>皮膚等障害化学物質等</w:t>
      </w:r>
      <w:r w:rsidR="00553E7E">
        <w:rPr>
          <w:rFonts w:ascii="ＭＳ 明朝" w:eastAsia="ＭＳ 明朝" w:hAnsi="ＭＳ 明朝" w:cstheme="majorHAnsi" w:hint="eastAsia"/>
        </w:rPr>
        <w:t>に該当する化学物質</w:t>
      </w:r>
      <w:r w:rsidR="00233952" w:rsidRPr="00B0010A">
        <w:rPr>
          <w:rFonts w:ascii="ＭＳ 明朝" w:eastAsia="ＭＳ 明朝" w:hAnsi="ＭＳ 明朝" w:cstheme="majorHAnsi"/>
        </w:rPr>
        <w:t>に</w:t>
      </w:r>
      <w:r w:rsidR="005D0639" w:rsidRPr="00B0010A">
        <w:rPr>
          <w:rFonts w:ascii="ＭＳ 明朝" w:eastAsia="ＭＳ 明朝" w:hAnsi="ＭＳ 明朝" w:cstheme="majorHAnsi"/>
        </w:rPr>
        <w:t>ついて</w:t>
      </w:r>
    </w:p>
    <w:p w14:paraId="0FDD0B15" w14:textId="6574FD68" w:rsidR="00737F39" w:rsidRDefault="00737F39" w:rsidP="00251867">
      <w:pPr>
        <w:ind w:left="0" w:firstLineChars="0" w:firstLine="0"/>
        <w:rPr>
          <w:rFonts w:ascii="ＭＳ 明朝" w:eastAsia="ＭＳ 明朝" w:hAnsi="ＭＳ 明朝" w:cstheme="majorHAnsi"/>
        </w:rPr>
      </w:pPr>
    </w:p>
    <w:p w14:paraId="24481A66" w14:textId="77777777" w:rsidR="00737F39" w:rsidRDefault="00737F39" w:rsidP="00251867">
      <w:pPr>
        <w:ind w:left="0" w:firstLineChars="0" w:firstLine="0"/>
        <w:rPr>
          <w:rFonts w:ascii="ＭＳ 明朝" w:eastAsia="ＭＳ 明朝" w:hAnsi="ＭＳ 明朝" w:cstheme="majorHAnsi"/>
        </w:rPr>
      </w:pPr>
    </w:p>
    <w:p w14:paraId="088E0879" w14:textId="04777287" w:rsidR="00067A41" w:rsidRPr="00DD14E0" w:rsidRDefault="005753C5" w:rsidP="00251867">
      <w:pPr>
        <w:ind w:left="0" w:firstLineChars="0" w:firstLine="0"/>
        <w:rPr>
          <w:rFonts w:ascii="ＭＳ 明朝" w:eastAsia="ＭＳ 明朝" w:hAnsi="ＭＳ 明朝" w:cstheme="majorHAnsi"/>
        </w:rPr>
      </w:pPr>
      <w:r>
        <w:rPr>
          <w:rFonts w:ascii="ＭＳ 明朝" w:eastAsia="ＭＳ 明朝" w:hAnsi="ＭＳ 明朝" w:cstheme="majorHAnsi" w:hint="eastAsia"/>
        </w:rPr>
        <w:t xml:space="preserve">　労働安全衛生規則等の一部を改正する省令（令和４年厚生労働省令第91号</w:t>
      </w:r>
      <w:r w:rsidR="007A56D7">
        <w:rPr>
          <w:rFonts w:ascii="ＭＳ 明朝" w:eastAsia="ＭＳ 明朝" w:hAnsi="ＭＳ 明朝" w:cstheme="majorHAnsi" w:hint="eastAsia"/>
        </w:rPr>
        <w:t>）により</w:t>
      </w:r>
      <w:r w:rsidR="003A56EA">
        <w:rPr>
          <w:rFonts w:ascii="ＭＳ 明朝" w:eastAsia="ＭＳ 明朝" w:hAnsi="ＭＳ 明朝" w:cstheme="majorHAnsi" w:hint="eastAsia"/>
        </w:rPr>
        <w:t>改正され、</w:t>
      </w:r>
      <w:r w:rsidR="007A56D7">
        <w:rPr>
          <w:rFonts w:ascii="ＭＳ 明朝" w:eastAsia="ＭＳ 明朝" w:hAnsi="ＭＳ 明朝" w:cstheme="majorHAnsi" w:hint="eastAsia"/>
        </w:rPr>
        <w:t>令和６年４月１日から施行される</w:t>
      </w:r>
      <w:r w:rsidR="003A56EA">
        <w:rPr>
          <w:rFonts w:ascii="ＭＳ 明朝" w:eastAsia="ＭＳ 明朝" w:hAnsi="ＭＳ 明朝" w:cstheme="majorHAnsi" w:hint="eastAsia"/>
        </w:rPr>
        <w:t>労働安全衛生規則</w:t>
      </w:r>
      <w:r w:rsidR="0093049F">
        <w:rPr>
          <w:rFonts w:ascii="ＭＳ 明朝" w:eastAsia="ＭＳ 明朝" w:hAnsi="ＭＳ 明朝" w:cstheme="majorHAnsi" w:hint="eastAsia"/>
        </w:rPr>
        <w:t>（</w:t>
      </w:r>
      <w:r w:rsidR="008B737F">
        <w:rPr>
          <w:rFonts w:ascii="ＭＳ 明朝" w:eastAsia="ＭＳ 明朝" w:hAnsi="ＭＳ 明朝" w:cstheme="majorHAnsi" w:hint="eastAsia"/>
        </w:rPr>
        <w:t>昭和47年労働省令第</w:t>
      </w:r>
      <w:r w:rsidR="00950CC7">
        <w:rPr>
          <w:rFonts w:ascii="ＭＳ 明朝" w:eastAsia="ＭＳ 明朝" w:hAnsi="ＭＳ 明朝" w:cstheme="majorHAnsi" w:hint="eastAsia"/>
        </w:rPr>
        <w:t>32号。以下「安衛則」という。</w:t>
      </w:r>
      <w:r w:rsidR="0093049F">
        <w:rPr>
          <w:rFonts w:ascii="ＭＳ 明朝" w:eastAsia="ＭＳ 明朝" w:hAnsi="ＭＳ 明朝" w:cstheme="majorHAnsi" w:hint="eastAsia"/>
        </w:rPr>
        <w:t>）</w:t>
      </w:r>
      <w:r w:rsidR="003A56EA">
        <w:rPr>
          <w:rFonts w:ascii="ＭＳ 明朝" w:eastAsia="ＭＳ 明朝" w:hAnsi="ＭＳ 明朝" w:cstheme="majorHAnsi" w:hint="eastAsia"/>
        </w:rPr>
        <w:t>第</w:t>
      </w:r>
      <w:r w:rsidR="00221DA6">
        <w:rPr>
          <w:rFonts w:ascii="ＭＳ 明朝" w:eastAsia="ＭＳ 明朝" w:hAnsi="ＭＳ 明朝" w:cstheme="majorHAnsi" w:hint="eastAsia"/>
        </w:rPr>
        <w:t>594条の２第１項</w:t>
      </w:r>
      <w:r w:rsidR="00D44212">
        <w:rPr>
          <w:rFonts w:ascii="ＭＳ 明朝" w:eastAsia="ＭＳ 明朝" w:hAnsi="ＭＳ 明朝" w:cstheme="majorHAnsi" w:hint="eastAsia"/>
        </w:rPr>
        <w:t>に</w:t>
      </w:r>
      <w:r w:rsidR="00501268">
        <w:rPr>
          <w:rFonts w:ascii="ＭＳ 明朝" w:eastAsia="ＭＳ 明朝" w:hAnsi="ＭＳ 明朝" w:cstheme="majorHAnsi" w:hint="eastAsia"/>
        </w:rPr>
        <w:t>規定する皮膚等障害化学物質等</w:t>
      </w:r>
      <w:r w:rsidR="000B7B4D">
        <w:rPr>
          <w:rFonts w:ascii="ＭＳ 明朝" w:eastAsia="ＭＳ 明朝" w:hAnsi="ＭＳ 明朝" w:cstheme="majorHAnsi" w:hint="eastAsia"/>
        </w:rPr>
        <w:t>について</w:t>
      </w:r>
      <w:r w:rsidR="001029A3">
        <w:rPr>
          <w:rFonts w:ascii="ＭＳ 明朝" w:eastAsia="ＭＳ 明朝" w:hAnsi="ＭＳ 明朝" w:cstheme="majorHAnsi" w:hint="eastAsia"/>
        </w:rPr>
        <w:t>は</w:t>
      </w:r>
      <w:r w:rsidR="004417A9">
        <w:rPr>
          <w:rFonts w:ascii="ＭＳ 明朝" w:eastAsia="ＭＳ 明朝" w:hAnsi="ＭＳ 明朝" w:cstheme="majorHAnsi" w:hint="eastAsia"/>
        </w:rPr>
        <w:t>、</w:t>
      </w:r>
      <w:r w:rsidR="00C32044">
        <w:rPr>
          <w:rFonts w:ascii="ＭＳ 明朝" w:eastAsia="ＭＳ 明朝" w:hAnsi="ＭＳ 明朝" w:cstheme="majorHAnsi" w:hint="eastAsia"/>
        </w:rPr>
        <w:t>「労働安全衛生規則等の一部を改正する省令等の施行について」</w:t>
      </w:r>
      <w:r w:rsidR="00002068">
        <w:rPr>
          <w:rFonts w:ascii="ＭＳ 明朝" w:eastAsia="ＭＳ 明朝" w:hAnsi="ＭＳ 明朝" w:cstheme="majorHAnsi" w:hint="eastAsia"/>
        </w:rPr>
        <w:t>（</w:t>
      </w:r>
      <w:r w:rsidR="001A47E4">
        <w:rPr>
          <w:rFonts w:ascii="ＭＳ 明朝" w:eastAsia="ＭＳ 明朝" w:hAnsi="ＭＳ 明朝" w:cstheme="majorHAnsi" w:hint="eastAsia"/>
        </w:rPr>
        <w:t>令和４年５月31日付け基発0531第９号</w:t>
      </w:r>
      <w:r w:rsidR="004A43C9">
        <w:rPr>
          <w:rFonts w:ascii="ＭＳ 明朝" w:eastAsia="ＭＳ 明朝" w:hAnsi="ＭＳ 明朝" w:cstheme="majorHAnsi" w:hint="eastAsia"/>
        </w:rPr>
        <w:t>。以下「施行通達」という。</w:t>
      </w:r>
      <w:r w:rsidR="001A47E4">
        <w:rPr>
          <w:rFonts w:ascii="ＭＳ 明朝" w:eastAsia="ＭＳ 明朝" w:hAnsi="ＭＳ 明朝" w:cstheme="majorHAnsi" w:hint="eastAsia"/>
        </w:rPr>
        <w:t>）の</w:t>
      </w:r>
      <w:r w:rsidR="00C32044">
        <w:rPr>
          <w:rFonts w:ascii="ＭＳ 明朝" w:eastAsia="ＭＳ 明朝" w:hAnsi="ＭＳ 明朝" w:cstheme="majorHAnsi" w:hint="eastAsia"/>
        </w:rPr>
        <w:t>記の第４の８（２）において、「別途示すものが含まれること」とされているところであるが、</w:t>
      </w:r>
      <w:r w:rsidR="007B30B9">
        <w:rPr>
          <w:rFonts w:ascii="ＭＳ 明朝" w:eastAsia="ＭＳ 明朝" w:hAnsi="ＭＳ 明朝" w:cstheme="majorHAnsi" w:hint="eastAsia"/>
        </w:rPr>
        <w:t>今般、「別途示すもの」について</w:t>
      </w:r>
      <w:r w:rsidR="000B7B4D">
        <w:rPr>
          <w:rFonts w:ascii="ＭＳ 明朝" w:eastAsia="ＭＳ 明朝" w:hAnsi="ＭＳ 明朝" w:cstheme="majorHAnsi" w:hint="eastAsia"/>
        </w:rPr>
        <w:t>下記のとおり</w:t>
      </w:r>
      <w:r w:rsidR="00097C69">
        <w:rPr>
          <w:rFonts w:ascii="ＭＳ 明朝" w:eastAsia="ＭＳ 明朝" w:hAnsi="ＭＳ 明朝" w:cstheme="majorHAnsi" w:hint="eastAsia"/>
        </w:rPr>
        <w:t>示す</w:t>
      </w:r>
      <w:r w:rsidR="000B7B4D">
        <w:rPr>
          <w:rFonts w:ascii="ＭＳ 明朝" w:eastAsia="ＭＳ 明朝" w:hAnsi="ＭＳ 明朝" w:cstheme="majorHAnsi" w:hint="eastAsia"/>
        </w:rPr>
        <w:t>ので、</w:t>
      </w:r>
      <w:r w:rsidR="00823073">
        <w:rPr>
          <w:rFonts w:ascii="ＭＳ 明朝" w:eastAsia="ＭＳ 明朝" w:hAnsi="ＭＳ 明朝" w:cstheme="majorHAnsi" w:hint="eastAsia"/>
        </w:rPr>
        <w:t>関係者への周知徹底を図るとともに、その運用に遺漏なきを期されたい。</w:t>
      </w:r>
    </w:p>
    <w:p w14:paraId="57026105" w14:textId="7B10F572" w:rsidR="008317C3" w:rsidRPr="00B0010A" w:rsidRDefault="00B61523" w:rsidP="00251867">
      <w:pPr>
        <w:ind w:left="0" w:firstLineChars="0" w:firstLine="0"/>
        <w:rPr>
          <w:rFonts w:ascii="ＭＳ 明朝" w:eastAsia="ＭＳ 明朝" w:hAnsi="ＭＳ 明朝" w:cstheme="majorHAnsi"/>
        </w:rPr>
      </w:pPr>
      <w:r w:rsidRPr="00B0010A">
        <w:rPr>
          <w:rFonts w:ascii="ＭＳ 明朝" w:eastAsia="ＭＳ 明朝" w:hAnsi="ＭＳ 明朝" w:cstheme="majorHAnsi"/>
          <w:color w:val="000000" w:themeColor="text1"/>
        </w:rPr>
        <w:t xml:space="preserve">　</w:t>
      </w:r>
    </w:p>
    <w:p w14:paraId="60616AEC" w14:textId="77777777" w:rsidR="0084076A" w:rsidRPr="00B0010A" w:rsidRDefault="005D0639" w:rsidP="00251867">
      <w:pPr>
        <w:ind w:left="0" w:firstLineChars="0" w:firstLine="0"/>
        <w:jc w:val="center"/>
        <w:rPr>
          <w:rFonts w:ascii="ＭＳ 明朝" w:eastAsia="ＭＳ 明朝" w:hAnsi="ＭＳ 明朝" w:cstheme="majorHAnsi"/>
        </w:rPr>
      </w:pPr>
      <w:r w:rsidRPr="00B0010A">
        <w:rPr>
          <w:rFonts w:ascii="ＭＳ 明朝" w:eastAsia="ＭＳ 明朝" w:hAnsi="ＭＳ 明朝" w:cstheme="majorHAnsi"/>
        </w:rPr>
        <w:t>記</w:t>
      </w:r>
    </w:p>
    <w:p w14:paraId="68CD99B4" w14:textId="77777777" w:rsidR="00422B6C" w:rsidRDefault="00422B6C" w:rsidP="00251867">
      <w:pPr>
        <w:ind w:left="0" w:firstLineChars="0" w:firstLine="0"/>
        <w:rPr>
          <w:rFonts w:ascii="ＭＳ 明朝" w:eastAsia="ＭＳ 明朝" w:hAnsi="ＭＳ 明朝" w:cstheme="majorHAnsi"/>
        </w:rPr>
      </w:pPr>
    </w:p>
    <w:p w14:paraId="17EEE5FA" w14:textId="54A510D9" w:rsidR="00260E9D" w:rsidRDefault="00DC55C5" w:rsidP="00260E9D">
      <w:pPr>
        <w:ind w:left="0" w:firstLineChars="0" w:firstLine="0"/>
        <w:rPr>
          <w:rFonts w:ascii="ＭＳ 明朝" w:eastAsia="ＭＳ 明朝" w:hAnsi="ＭＳ 明朝" w:cstheme="majorHAnsi"/>
        </w:rPr>
      </w:pPr>
      <w:r w:rsidRPr="00B0010A">
        <w:rPr>
          <w:rFonts w:ascii="ＭＳ 明朝" w:eastAsia="ＭＳ 明朝" w:hAnsi="ＭＳ 明朝" w:cstheme="majorHAnsi"/>
        </w:rPr>
        <w:t xml:space="preserve">１　</w:t>
      </w:r>
      <w:r w:rsidR="00291CC5">
        <w:rPr>
          <w:rFonts w:ascii="ＭＳ 明朝" w:eastAsia="ＭＳ 明朝" w:hAnsi="ＭＳ 明朝" w:cstheme="majorHAnsi" w:hint="eastAsia"/>
        </w:rPr>
        <w:t>趣旨</w:t>
      </w:r>
    </w:p>
    <w:p w14:paraId="2F5EB867" w14:textId="33224C6A" w:rsidR="001A47E4" w:rsidRDefault="00291CC5" w:rsidP="001A47E4">
      <w:pPr>
        <w:ind w:leftChars="100" w:left="239" w:firstLineChars="100" w:firstLine="239"/>
        <w:rPr>
          <w:rFonts w:ascii="ＭＳ 明朝" w:eastAsia="ＭＳ 明朝" w:hAnsi="ＭＳ 明朝" w:cstheme="majorHAnsi"/>
        </w:rPr>
      </w:pPr>
      <w:r>
        <w:rPr>
          <w:rFonts w:ascii="ＭＳ 明朝" w:eastAsia="ＭＳ 明朝" w:hAnsi="ＭＳ 明朝" w:cstheme="majorHAnsi" w:hint="eastAsia"/>
        </w:rPr>
        <w:t>本通達は、</w:t>
      </w:r>
      <w:r w:rsidR="004D446A">
        <w:rPr>
          <w:rFonts w:ascii="ＭＳ 明朝" w:eastAsia="ＭＳ 明朝" w:hAnsi="ＭＳ 明朝" w:cstheme="majorHAnsi" w:hint="eastAsia"/>
        </w:rPr>
        <w:t>安衛則第</w:t>
      </w:r>
      <w:r w:rsidR="00A57D98">
        <w:rPr>
          <w:rFonts w:ascii="ＭＳ 明朝" w:eastAsia="ＭＳ 明朝" w:hAnsi="ＭＳ 明朝" w:cstheme="majorHAnsi" w:hint="eastAsia"/>
        </w:rPr>
        <w:t>594条の２</w:t>
      </w:r>
      <w:r w:rsidR="00C07E2D">
        <w:rPr>
          <w:rFonts w:ascii="ＭＳ 明朝" w:eastAsia="ＭＳ 明朝" w:hAnsi="ＭＳ 明朝" w:cstheme="majorHAnsi" w:hint="eastAsia"/>
        </w:rPr>
        <w:t>第１項</w:t>
      </w:r>
      <w:r w:rsidR="00423114">
        <w:rPr>
          <w:rFonts w:ascii="ＭＳ 明朝" w:eastAsia="ＭＳ 明朝" w:hAnsi="ＭＳ 明朝" w:cstheme="majorHAnsi" w:hint="eastAsia"/>
        </w:rPr>
        <w:t>が適用される</w:t>
      </w:r>
      <w:r w:rsidR="00D108D7" w:rsidRPr="00D108D7">
        <w:rPr>
          <w:rFonts w:ascii="ＭＳ 明朝" w:eastAsia="ＭＳ 明朝" w:hAnsi="ＭＳ 明朝" w:cstheme="majorHAnsi" w:hint="eastAsia"/>
        </w:rPr>
        <w:t>皮膚</w:t>
      </w:r>
      <w:r w:rsidR="003A1126">
        <w:rPr>
          <w:rFonts w:ascii="ＭＳ 明朝" w:eastAsia="ＭＳ 明朝" w:hAnsi="ＭＳ 明朝" w:cstheme="majorHAnsi" w:hint="eastAsia"/>
        </w:rPr>
        <w:t>等</w:t>
      </w:r>
      <w:r w:rsidR="00D108D7" w:rsidRPr="00D108D7">
        <w:rPr>
          <w:rFonts w:ascii="ＭＳ 明朝" w:eastAsia="ＭＳ 明朝" w:hAnsi="ＭＳ 明朝" w:cstheme="majorHAnsi" w:hint="eastAsia"/>
        </w:rPr>
        <w:t>障害化学物質等のうち、皮膚から吸収され、若しくは皮膚に侵入して、健康障害を生ずるおそれがあることが明らかな</w:t>
      </w:r>
      <w:r w:rsidR="001A47E4">
        <w:rPr>
          <w:rFonts w:ascii="ＭＳ 明朝" w:eastAsia="ＭＳ 明朝" w:hAnsi="ＭＳ 明朝" w:cstheme="majorHAnsi" w:hint="eastAsia"/>
        </w:rPr>
        <w:t>化学物質</w:t>
      </w:r>
      <w:r w:rsidR="00C90A93">
        <w:rPr>
          <w:rFonts w:ascii="ＭＳ 明朝" w:eastAsia="ＭＳ 明朝" w:hAnsi="ＭＳ 明朝" w:cstheme="majorHAnsi" w:hint="eastAsia"/>
        </w:rPr>
        <w:t>に</w:t>
      </w:r>
      <w:r w:rsidR="00877EDE">
        <w:rPr>
          <w:rFonts w:ascii="ＭＳ 明朝" w:eastAsia="ＭＳ 明朝" w:hAnsi="ＭＳ 明朝" w:cstheme="majorHAnsi" w:hint="eastAsia"/>
        </w:rPr>
        <w:t>該当する</w:t>
      </w:r>
      <w:r w:rsidR="00C625BC">
        <w:rPr>
          <w:rFonts w:ascii="ＭＳ 明朝" w:eastAsia="ＭＳ 明朝" w:hAnsi="ＭＳ 明朝" w:cstheme="majorHAnsi" w:hint="eastAsia"/>
        </w:rPr>
        <w:t>物</w:t>
      </w:r>
      <w:r w:rsidR="00C90A93">
        <w:rPr>
          <w:rFonts w:ascii="ＭＳ 明朝" w:eastAsia="ＭＳ 明朝" w:hAnsi="ＭＳ 明朝" w:cstheme="majorHAnsi" w:hint="eastAsia"/>
        </w:rPr>
        <w:t>を</w:t>
      </w:r>
      <w:r w:rsidR="002327F6">
        <w:rPr>
          <w:rFonts w:ascii="ＭＳ 明朝" w:eastAsia="ＭＳ 明朝" w:hAnsi="ＭＳ 明朝" w:cstheme="majorHAnsi" w:hint="eastAsia"/>
        </w:rPr>
        <w:t>示</w:t>
      </w:r>
      <w:r w:rsidR="00C625BC">
        <w:rPr>
          <w:rFonts w:ascii="ＭＳ 明朝" w:eastAsia="ＭＳ 明朝" w:hAnsi="ＭＳ 明朝" w:cstheme="majorHAnsi" w:hint="eastAsia"/>
        </w:rPr>
        <w:t>すとともに、</w:t>
      </w:r>
      <w:r w:rsidR="001A47E4">
        <w:rPr>
          <w:rFonts w:ascii="ＭＳ 明朝" w:eastAsia="ＭＳ 明朝" w:hAnsi="ＭＳ 明朝" w:cstheme="majorHAnsi" w:hint="eastAsia"/>
        </w:rPr>
        <w:t>皮膚等障害化学物質等について</w:t>
      </w:r>
      <w:r w:rsidR="00C625BC">
        <w:rPr>
          <w:rFonts w:ascii="ＭＳ 明朝" w:eastAsia="ＭＳ 明朝" w:hAnsi="ＭＳ 明朝" w:cstheme="majorHAnsi" w:hint="eastAsia"/>
        </w:rPr>
        <w:t>の留意事項を示す趣旨であること。</w:t>
      </w:r>
    </w:p>
    <w:p w14:paraId="77B3B7E3" w14:textId="042579BD" w:rsidR="00291CC5" w:rsidRPr="008F4845" w:rsidRDefault="00291CC5" w:rsidP="00A7082E">
      <w:pPr>
        <w:ind w:leftChars="14" w:left="255" w:hangingChars="93" w:hanging="222"/>
        <w:rPr>
          <w:rFonts w:ascii="ＭＳ 明朝" w:eastAsia="ＭＳ 明朝" w:hAnsi="ＭＳ 明朝" w:cstheme="majorHAnsi"/>
        </w:rPr>
      </w:pPr>
      <w:r>
        <w:rPr>
          <w:rFonts w:ascii="ＭＳ 明朝" w:eastAsia="ＭＳ 明朝" w:hAnsi="ＭＳ 明朝" w:cstheme="majorHAnsi" w:hint="eastAsia"/>
        </w:rPr>
        <w:t xml:space="preserve">　　本通達</w:t>
      </w:r>
      <w:r w:rsidR="00D3160A">
        <w:rPr>
          <w:rFonts w:ascii="ＭＳ 明朝" w:eastAsia="ＭＳ 明朝" w:hAnsi="ＭＳ 明朝" w:cstheme="majorHAnsi" w:hint="eastAsia"/>
        </w:rPr>
        <w:t>は、</w:t>
      </w:r>
      <w:r>
        <w:rPr>
          <w:rFonts w:ascii="ＭＳ 明朝" w:eastAsia="ＭＳ 明朝" w:hAnsi="ＭＳ 明朝" w:cstheme="majorHAnsi" w:hint="eastAsia"/>
        </w:rPr>
        <w:t>現時点での知見に基づくものであり、</w:t>
      </w:r>
      <w:r w:rsidR="002E0937" w:rsidRPr="005414EC">
        <w:rPr>
          <w:rFonts w:ascii="ＭＳ 明朝" w:eastAsia="ＭＳ 明朝" w:hAnsi="ＭＳ 明朝" w:cstheme="majorHAnsi" w:hint="eastAsia"/>
        </w:rPr>
        <w:t>国が</w:t>
      </w:r>
      <w:r w:rsidR="002E0937">
        <w:rPr>
          <w:rFonts w:ascii="ＭＳ 明朝" w:eastAsia="ＭＳ 明朝" w:hAnsi="ＭＳ 明朝" w:cstheme="majorHAnsi" w:hint="eastAsia"/>
        </w:rPr>
        <w:t>行う化学品の分類（日本産業規格Ｚ</w:t>
      </w:r>
      <w:r w:rsidR="002E0937">
        <w:rPr>
          <w:rFonts w:ascii="ＭＳ 明朝" w:eastAsia="ＭＳ 明朝" w:hAnsi="ＭＳ 明朝" w:cstheme="majorHAnsi"/>
        </w:rPr>
        <w:t>7252</w:t>
      </w:r>
      <w:r w:rsidR="002E0937">
        <w:rPr>
          <w:rFonts w:ascii="ＭＳ 明朝" w:eastAsia="ＭＳ 明朝" w:hAnsi="ＭＳ 明朝" w:cstheme="majorHAnsi" w:hint="eastAsia"/>
        </w:rPr>
        <w:t>（ＧＨＳに基づく化学品の分類方法）に定める方法による化学物質の危険性</w:t>
      </w:r>
      <w:r w:rsidR="00984789">
        <w:rPr>
          <w:rFonts w:ascii="ＭＳ 明朝" w:eastAsia="ＭＳ 明朝" w:hAnsi="ＭＳ 明朝" w:cstheme="majorHAnsi" w:hint="eastAsia"/>
        </w:rPr>
        <w:t>及び</w:t>
      </w:r>
      <w:r w:rsidR="002E0937">
        <w:rPr>
          <w:rFonts w:ascii="ＭＳ 明朝" w:eastAsia="ＭＳ 明朝" w:hAnsi="ＭＳ 明朝" w:cstheme="majorHAnsi" w:hint="eastAsia"/>
        </w:rPr>
        <w:t>有害性の分類をいう。）の結果（以下「国が公表するＧＨＳ分類の結果」という。）</w:t>
      </w:r>
      <w:r w:rsidR="001A47E4">
        <w:rPr>
          <w:rFonts w:ascii="ＭＳ 明朝" w:eastAsia="ＭＳ 明朝" w:hAnsi="ＭＳ 明朝" w:cstheme="majorHAnsi" w:hint="eastAsia"/>
        </w:rPr>
        <w:t>の見直しや</w:t>
      </w:r>
      <w:r>
        <w:rPr>
          <w:rFonts w:ascii="ＭＳ 明朝" w:eastAsia="ＭＳ 明朝" w:hAnsi="ＭＳ 明朝" w:cstheme="majorHAnsi" w:hint="eastAsia"/>
        </w:rPr>
        <w:t>新たな知見が示された場合</w:t>
      </w:r>
      <w:r w:rsidR="001A47E4">
        <w:rPr>
          <w:rFonts w:ascii="ＭＳ 明朝" w:eastAsia="ＭＳ 明朝" w:hAnsi="ＭＳ 明朝" w:cstheme="majorHAnsi" w:hint="eastAsia"/>
        </w:rPr>
        <w:t>は、必要に応じ、</w:t>
      </w:r>
      <w:r w:rsidR="007B30B9">
        <w:rPr>
          <w:rFonts w:ascii="ＭＳ 明朝" w:eastAsia="ＭＳ 明朝" w:hAnsi="ＭＳ 明朝" w:cstheme="majorHAnsi" w:hint="eastAsia"/>
        </w:rPr>
        <w:t>見直されることが</w:t>
      </w:r>
      <w:r w:rsidR="001A47E4">
        <w:rPr>
          <w:rFonts w:ascii="ＭＳ 明朝" w:eastAsia="ＭＳ 明朝" w:hAnsi="ＭＳ 明朝" w:cstheme="majorHAnsi" w:hint="eastAsia"/>
        </w:rPr>
        <w:t>あること</w:t>
      </w:r>
      <w:r>
        <w:rPr>
          <w:rFonts w:ascii="ＭＳ 明朝" w:eastAsia="ＭＳ 明朝" w:hAnsi="ＭＳ 明朝" w:cstheme="majorHAnsi" w:hint="eastAsia"/>
        </w:rPr>
        <w:t>。</w:t>
      </w:r>
    </w:p>
    <w:p w14:paraId="3D510477" w14:textId="08C6D8C8" w:rsidR="00B9354A" w:rsidRDefault="00B9354A" w:rsidP="00B9354A">
      <w:pPr>
        <w:ind w:left="103" w:hangingChars="43" w:hanging="103"/>
        <w:rPr>
          <w:rFonts w:ascii="ＭＳ 明朝" w:eastAsia="ＭＳ 明朝" w:hAnsi="ＭＳ 明朝" w:cstheme="majorHAnsi"/>
        </w:rPr>
      </w:pPr>
    </w:p>
    <w:p w14:paraId="4F773331" w14:textId="74DB3B05" w:rsidR="00A7082E" w:rsidRDefault="00A7082E" w:rsidP="00F02EF8">
      <w:pPr>
        <w:ind w:left="103" w:hangingChars="43" w:hanging="103"/>
        <w:rPr>
          <w:rFonts w:ascii="ＭＳ 明朝" w:eastAsia="ＭＳ 明朝" w:hAnsi="ＭＳ 明朝" w:cstheme="majorHAnsi"/>
        </w:rPr>
      </w:pPr>
      <w:r>
        <w:rPr>
          <w:rFonts w:ascii="ＭＳ 明朝" w:eastAsia="ＭＳ 明朝" w:hAnsi="ＭＳ 明朝" w:cstheme="majorHAnsi" w:hint="eastAsia"/>
        </w:rPr>
        <w:t xml:space="preserve">２　</w:t>
      </w:r>
      <w:r w:rsidR="002E0937">
        <w:rPr>
          <w:rFonts w:ascii="ＭＳ 明朝" w:eastAsia="ＭＳ 明朝" w:hAnsi="ＭＳ 明朝" w:cstheme="majorHAnsi" w:hint="eastAsia"/>
        </w:rPr>
        <w:t>用語の</w:t>
      </w:r>
      <w:r>
        <w:rPr>
          <w:rFonts w:ascii="ＭＳ 明朝" w:eastAsia="ＭＳ 明朝" w:hAnsi="ＭＳ 明朝" w:cstheme="majorHAnsi" w:hint="eastAsia"/>
        </w:rPr>
        <w:t>定義</w:t>
      </w:r>
    </w:p>
    <w:p w14:paraId="0B6B4EC4" w14:textId="0F84E398" w:rsidR="00A7082E" w:rsidRDefault="00A7082E" w:rsidP="00B9354A">
      <w:pPr>
        <w:ind w:left="103" w:hangingChars="43" w:hanging="103"/>
        <w:rPr>
          <w:rFonts w:ascii="ＭＳ 明朝" w:eastAsia="ＭＳ 明朝" w:hAnsi="ＭＳ 明朝" w:cstheme="majorHAnsi"/>
        </w:rPr>
      </w:pPr>
      <w:r>
        <w:rPr>
          <w:rFonts w:ascii="ＭＳ 明朝" w:eastAsia="ＭＳ 明朝" w:hAnsi="ＭＳ 明朝" w:cstheme="majorHAnsi" w:hint="eastAsia"/>
        </w:rPr>
        <w:lastRenderedPageBreak/>
        <w:t>（１）皮膚刺激性有害物質</w:t>
      </w:r>
    </w:p>
    <w:p w14:paraId="280B3130" w14:textId="781BF0B8" w:rsidR="00A7082E" w:rsidRDefault="00A7082E" w:rsidP="006D7AFB">
      <w:pPr>
        <w:ind w:left="477" w:hangingChars="200" w:hanging="477"/>
        <w:rPr>
          <w:rFonts w:ascii="ＭＳ 明朝" w:eastAsia="ＭＳ 明朝" w:hAnsi="ＭＳ 明朝" w:cstheme="majorHAnsi"/>
        </w:rPr>
      </w:pPr>
      <w:r>
        <w:rPr>
          <w:rFonts w:ascii="ＭＳ 明朝" w:eastAsia="ＭＳ 明朝" w:hAnsi="ＭＳ 明朝" w:cstheme="majorHAnsi" w:hint="eastAsia"/>
        </w:rPr>
        <w:t xml:space="preserve">　　　</w:t>
      </w:r>
      <w:r w:rsidR="00C625BC">
        <w:rPr>
          <w:rFonts w:ascii="ＭＳ 明朝" w:eastAsia="ＭＳ 明朝" w:hAnsi="ＭＳ 明朝" w:cstheme="majorHAnsi" w:hint="eastAsia"/>
        </w:rPr>
        <w:t>皮膚等障害</w:t>
      </w:r>
      <w:r w:rsidR="0007555E">
        <w:rPr>
          <w:rFonts w:ascii="ＭＳ 明朝" w:eastAsia="ＭＳ 明朝" w:hAnsi="ＭＳ 明朝" w:cstheme="majorHAnsi" w:hint="eastAsia"/>
        </w:rPr>
        <w:t>化学</w:t>
      </w:r>
      <w:r w:rsidR="00C625BC">
        <w:rPr>
          <w:rFonts w:ascii="ＭＳ 明朝" w:eastAsia="ＭＳ 明朝" w:hAnsi="ＭＳ 明朝" w:cstheme="majorHAnsi" w:hint="eastAsia"/>
        </w:rPr>
        <w:t>物質等のうち、</w:t>
      </w:r>
      <w:r w:rsidR="002D4177">
        <w:rPr>
          <w:rFonts w:ascii="ＭＳ 明朝" w:eastAsia="ＭＳ 明朝" w:hAnsi="ＭＳ 明朝" w:cstheme="majorHAnsi" w:hint="eastAsia"/>
        </w:rPr>
        <w:t>皮膚刺激性有害物質は、</w:t>
      </w:r>
      <w:r w:rsidR="00012D1B">
        <w:rPr>
          <w:rFonts w:ascii="ＭＳ 明朝" w:eastAsia="ＭＳ 明朝" w:hAnsi="ＭＳ 明朝" w:cstheme="majorHAnsi" w:hint="eastAsia"/>
        </w:rPr>
        <w:t>皮膚又は眼に障害を与えるおそれがあることが明らかな化学物質をいうこと。具体的には、</w:t>
      </w:r>
      <w:r w:rsidR="004A43C9">
        <w:rPr>
          <w:rFonts w:ascii="ＭＳ 明朝" w:eastAsia="ＭＳ 明朝" w:hAnsi="ＭＳ 明朝" w:cstheme="majorHAnsi" w:hint="eastAsia"/>
        </w:rPr>
        <w:t>施行通達記の第４の８（２）の「</w:t>
      </w:r>
      <w:bookmarkStart w:id="1" w:name="_Hlk138238039"/>
      <w:r w:rsidR="00C625BC">
        <w:rPr>
          <w:rFonts w:ascii="ＭＳ 明朝" w:eastAsia="ＭＳ 明朝" w:hAnsi="ＭＳ 明朝" w:cstheme="majorHAnsi" w:hint="eastAsia"/>
        </w:rPr>
        <w:t>国が公表するＧＨＳ分類の結果</w:t>
      </w:r>
      <w:bookmarkEnd w:id="1"/>
      <w:r>
        <w:rPr>
          <w:rFonts w:ascii="ＭＳ 明朝" w:eastAsia="ＭＳ 明朝" w:hAnsi="ＭＳ 明朝" w:cstheme="majorHAnsi" w:hint="eastAsia"/>
        </w:rPr>
        <w:t>及び譲渡提供者より提供されたＳＤＳ等に記載された有害性情報のうち「皮膚腐食性・刺激性」、「眼に対する重篤な損傷性・眼刺激性」及び「呼吸器感作性又は皮膚感作性」のいずれかで区分１に分類されているもの</w:t>
      </w:r>
      <w:r w:rsidR="004452D7">
        <w:rPr>
          <w:rFonts w:ascii="ＭＳ 明朝" w:eastAsia="ＭＳ 明朝" w:hAnsi="ＭＳ 明朝" w:cstheme="majorHAnsi" w:hint="eastAsia"/>
        </w:rPr>
        <w:t>」</w:t>
      </w:r>
      <w:r w:rsidR="002D4177">
        <w:rPr>
          <w:rFonts w:ascii="ＭＳ 明朝" w:eastAsia="ＭＳ 明朝" w:hAnsi="ＭＳ 明朝" w:cstheme="majorHAnsi" w:hint="eastAsia"/>
        </w:rPr>
        <w:t>に該当する化学物質をいうこと。ただし、特定化学物質障害予防規則（昭和47年労働省令第39号。以下「特化則」という。）等の特別規則において、皮膚又は眼の障害を防止するために不浸透性の保護衣等の使用が義務付けられているものを除く。</w:t>
      </w:r>
    </w:p>
    <w:p w14:paraId="32DA1399" w14:textId="62EEAD04" w:rsidR="002D4177" w:rsidRDefault="002D4177" w:rsidP="002D4177">
      <w:pPr>
        <w:ind w:left="580" w:hangingChars="243" w:hanging="580"/>
        <w:rPr>
          <w:rFonts w:ascii="ＭＳ 明朝" w:eastAsia="ＭＳ 明朝" w:hAnsi="ＭＳ 明朝" w:cstheme="majorHAnsi"/>
        </w:rPr>
      </w:pPr>
      <w:r>
        <w:rPr>
          <w:rFonts w:ascii="ＭＳ 明朝" w:eastAsia="ＭＳ 明朝" w:hAnsi="ＭＳ 明朝" w:cstheme="majorHAnsi" w:hint="eastAsia"/>
        </w:rPr>
        <w:t>（２）皮膚吸収性有害物質</w:t>
      </w:r>
    </w:p>
    <w:p w14:paraId="674961FA" w14:textId="79705B20" w:rsidR="002D4177" w:rsidRDefault="002D4177" w:rsidP="006D7AFB">
      <w:pPr>
        <w:ind w:left="477" w:hangingChars="200" w:hanging="477"/>
        <w:rPr>
          <w:rFonts w:ascii="ＭＳ 明朝" w:eastAsia="ＭＳ 明朝" w:hAnsi="ＭＳ 明朝" w:cstheme="majorHAnsi"/>
        </w:rPr>
      </w:pPr>
      <w:r>
        <w:rPr>
          <w:rFonts w:ascii="ＭＳ 明朝" w:eastAsia="ＭＳ 明朝" w:hAnsi="ＭＳ 明朝" w:cstheme="majorHAnsi" w:hint="eastAsia"/>
        </w:rPr>
        <w:t xml:space="preserve">　　　</w:t>
      </w:r>
      <w:r w:rsidR="00C625BC">
        <w:rPr>
          <w:rFonts w:ascii="ＭＳ 明朝" w:eastAsia="ＭＳ 明朝" w:hAnsi="ＭＳ 明朝" w:cstheme="majorHAnsi" w:hint="eastAsia"/>
        </w:rPr>
        <w:t>皮膚等障害</w:t>
      </w:r>
      <w:r w:rsidR="0007555E">
        <w:rPr>
          <w:rFonts w:ascii="ＭＳ 明朝" w:eastAsia="ＭＳ 明朝" w:hAnsi="ＭＳ 明朝" w:cstheme="majorHAnsi" w:hint="eastAsia"/>
        </w:rPr>
        <w:t>化学</w:t>
      </w:r>
      <w:r w:rsidR="00C625BC">
        <w:rPr>
          <w:rFonts w:ascii="ＭＳ 明朝" w:eastAsia="ＭＳ 明朝" w:hAnsi="ＭＳ 明朝" w:cstheme="majorHAnsi" w:hint="eastAsia"/>
        </w:rPr>
        <w:t>物質等のうち、</w:t>
      </w:r>
      <w:r>
        <w:rPr>
          <w:rFonts w:ascii="ＭＳ 明朝" w:eastAsia="ＭＳ 明朝" w:hAnsi="ＭＳ 明朝" w:cstheme="majorHAnsi" w:hint="eastAsia"/>
        </w:rPr>
        <w:t>皮膚吸収性有害物質は、</w:t>
      </w:r>
      <w:r w:rsidRPr="00D108D7">
        <w:rPr>
          <w:rFonts w:ascii="ＭＳ 明朝" w:eastAsia="ＭＳ 明朝" w:hAnsi="ＭＳ 明朝" w:cstheme="majorHAnsi" w:hint="eastAsia"/>
        </w:rPr>
        <w:t>皮膚から吸収され、若しくは皮膚に侵入して、健康障害を生ずるおそれがあることが明らかな</w:t>
      </w:r>
      <w:r>
        <w:rPr>
          <w:rFonts w:ascii="ＭＳ 明朝" w:eastAsia="ＭＳ 明朝" w:hAnsi="ＭＳ 明朝" w:cstheme="majorHAnsi" w:hint="eastAsia"/>
        </w:rPr>
        <w:t>化学物質をいうこと。ただし、特化則等の特別規則において、</w:t>
      </w:r>
      <w:r w:rsidR="00C625BC">
        <w:rPr>
          <w:rFonts w:ascii="ＭＳ 明朝" w:eastAsia="ＭＳ 明朝" w:hAnsi="ＭＳ 明朝" w:cstheme="majorHAnsi" w:hint="eastAsia"/>
        </w:rPr>
        <w:t>皮膚又は眼の障害等を</w:t>
      </w:r>
      <w:r>
        <w:rPr>
          <w:rFonts w:ascii="ＭＳ 明朝" w:eastAsia="ＭＳ 明朝" w:hAnsi="ＭＳ 明朝" w:cstheme="majorHAnsi" w:hint="eastAsia"/>
        </w:rPr>
        <w:t>防止するために不浸透性の保護衣等の使用が義務付けられているものを除く。</w:t>
      </w:r>
    </w:p>
    <w:p w14:paraId="2BDA58DD" w14:textId="77777777" w:rsidR="002D4177" w:rsidRPr="002D4177" w:rsidRDefault="002D4177" w:rsidP="00AF06D5">
      <w:pPr>
        <w:ind w:left="580" w:hangingChars="243" w:hanging="580"/>
        <w:rPr>
          <w:rFonts w:ascii="ＭＳ 明朝" w:eastAsia="ＭＳ 明朝" w:hAnsi="ＭＳ 明朝" w:cstheme="majorHAnsi"/>
        </w:rPr>
      </w:pPr>
    </w:p>
    <w:p w14:paraId="71B76FA2" w14:textId="7DC48EA5" w:rsidR="00717AA4" w:rsidRDefault="006F0814" w:rsidP="00EC5BA0">
      <w:pPr>
        <w:ind w:left="239" w:hangingChars="100" w:hanging="239"/>
        <w:rPr>
          <w:rFonts w:ascii="ＭＳ 明朝" w:eastAsia="ＭＳ 明朝" w:hAnsi="ＭＳ 明朝" w:cstheme="majorHAnsi"/>
        </w:rPr>
      </w:pPr>
      <w:r>
        <w:rPr>
          <w:rFonts w:ascii="ＭＳ 明朝" w:eastAsia="ＭＳ 明朝" w:hAnsi="ＭＳ 明朝" w:cstheme="majorHAnsi" w:hint="eastAsia"/>
        </w:rPr>
        <w:t>３</w:t>
      </w:r>
      <w:r w:rsidR="00717AA4">
        <w:rPr>
          <w:rFonts w:ascii="ＭＳ 明朝" w:eastAsia="ＭＳ 明朝" w:hAnsi="ＭＳ 明朝" w:cstheme="majorHAnsi" w:hint="eastAsia"/>
        </w:rPr>
        <w:t xml:space="preserve">　</w:t>
      </w:r>
      <w:r w:rsidR="00824D6A">
        <w:rPr>
          <w:rFonts w:ascii="ＭＳ 明朝" w:eastAsia="ＭＳ 明朝" w:hAnsi="ＭＳ 明朝" w:cstheme="majorHAnsi" w:hint="eastAsia"/>
        </w:rPr>
        <w:t>皮膚吸収性有害物質</w:t>
      </w:r>
      <w:r w:rsidR="00AF06D5">
        <w:rPr>
          <w:rFonts w:ascii="ＭＳ 明朝" w:eastAsia="ＭＳ 明朝" w:hAnsi="ＭＳ 明朝" w:cstheme="majorHAnsi" w:hint="eastAsia"/>
        </w:rPr>
        <w:t>に該当する物</w:t>
      </w:r>
    </w:p>
    <w:p w14:paraId="1AD0AAA1" w14:textId="47DBC3DD" w:rsidR="00912531" w:rsidRDefault="004D1B9E" w:rsidP="00764B8D">
      <w:pPr>
        <w:ind w:left="239" w:hangingChars="100" w:hanging="239"/>
        <w:rPr>
          <w:rFonts w:ascii="ＭＳ 明朝" w:eastAsia="ＭＳ 明朝" w:hAnsi="ＭＳ 明朝" w:cstheme="majorHAnsi"/>
        </w:rPr>
      </w:pPr>
      <w:r>
        <w:rPr>
          <w:rFonts w:ascii="ＭＳ 明朝" w:eastAsia="ＭＳ 明朝" w:hAnsi="ＭＳ 明朝" w:cstheme="majorHAnsi" w:hint="eastAsia"/>
        </w:rPr>
        <w:t xml:space="preserve">　　</w:t>
      </w:r>
      <w:r w:rsidR="006D7746">
        <w:rPr>
          <w:rFonts w:ascii="ＭＳ 明朝" w:eastAsia="ＭＳ 明朝" w:hAnsi="ＭＳ 明朝" w:cstheme="majorHAnsi" w:hint="eastAsia"/>
        </w:rPr>
        <w:t>皮膚吸収性有害物質</w:t>
      </w:r>
      <w:r w:rsidR="00317122">
        <w:rPr>
          <w:rFonts w:ascii="ＭＳ 明朝" w:eastAsia="ＭＳ 明朝" w:hAnsi="ＭＳ 明朝" w:cstheme="majorHAnsi" w:hint="eastAsia"/>
        </w:rPr>
        <w:t>に</w:t>
      </w:r>
      <w:r w:rsidR="006D7746">
        <w:rPr>
          <w:rFonts w:ascii="ＭＳ 明朝" w:eastAsia="ＭＳ 明朝" w:hAnsi="ＭＳ 明朝" w:cstheme="majorHAnsi" w:hint="eastAsia"/>
        </w:rPr>
        <w:t>は</w:t>
      </w:r>
      <w:r w:rsidR="00291CC5">
        <w:rPr>
          <w:rFonts w:ascii="ＭＳ 明朝" w:eastAsia="ＭＳ 明朝" w:hAnsi="ＭＳ 明朝" w:cstheme="majorHAnsi" w:hint="eastAsia"/>
        </w:rPr>
        <w:t>、次の</w:t>
      </w:r>
      <w:r w:rsidR="008F5493">
        <w:rPr>
          <w:rFonts w:ascii="ＭＳ 明朝" w:eastAsia="ＭＳ 明朝" w:hAnsi="ＭＳ 明朝" w:cstheme="majorHAnsi" w:hint="eastAsia"/>
        </w:rPr>
        <w:t>（１）</w:t>
      </w:r>
      <w:r w:rsidR="00291CC5">
        <w:rPr>
          <w:rFonts w:ascii="ＭＳ 明朝" w:eastAsia="ＭＳ 明朝" w:hAnsi="ＭＳ 明朝" w:cstheme="majorHAnsi" w:hint="eastAsia"/>
        </w:rPr>
        <w:t>から</w:t>
      </w:r>
      <w:r w:rsidR="008F5493">
        <w:rPr>
          <w:rFonts w:ascii="ＭＳ 明朝" w:eastAsia="ＭＳ 明朝" w:hAnsi="ＭＳ 明朝" w:cstheme="majorHAnsi" w:hint="eastAsia"/>
        </w:rPr>
        <w:t>（３）</w:t>
      </w:r>
      <w:r w:rsidR="00291CC5">
        <w:rPr>
          <w:rFonts w:ascii="ＭＳ 明朝" w:eastAsia="ＭＳ 明朝" w:hAnsi="ＭＳ 明朝" w:cstheme="majorHAnsi" w:hint="eastAsia"/>
        </w:rPr>
        <w:t>までのいずれか</w:t>
      </w:r>
      <w:r w:rsidR="006D7746">
        <w:rPr>
          <w:rFonts w:ascii="ＭＳ 明朝" w:eastAsia="ＭＳ 明朝" w:hAnsi="ＭＳ 明朝" w:cstheme="majorHAnsi" w:hint="eastAsia"/>
        </w:rPr>
        <w:t>に該当する化学物質が含まれること。</w:t>
      </w:r>
    </w:p>
    <w:p w14:paraId="58FEB089" w14:textId="6664D14F" w:rsidR="00F6723D" w:rsidRPr="005414EC" w:rsidRDefault="008F5493" w:rsidP="006D7AFB">
      <w:pPr>
        <w:ind w:left="477" w:hangingChars="200" w:hanging="477"/>
        <w:rPr>
          <w:rFonts w:ascii="ＭＳ 明朝" w:eastAsia="ＭＳ 明朝" w:hAnsi="ＭＳ 明朝" w:cstheme="majorHAnsi"/>
        </w:rPr>
      </w:pPr>
      <w:r>
        <w:rPr>
          <w:rFonts w:ascii="ＭＳ 明朝" w:eastAsia="ＭＳ 明朝" w:hAnsi="ＭＳ 明朝" w:cstheme="majorHAnsi" w:hint="eastAsia"/>
        </w:rPr>
        <w:t>（１）</w:t>
      </w:r>
      <w:r w:rsidR="00C625BC">
        <w:rPr>
          <w:rFonts w:ascii="ＭＳ 明朝" w:eastAsia="ＭＳ 明朝" w:hAnsi="ＭＳ 明朝" w:cstheme="majorHAnsi" w:hint="eastAsia"/>
        </w:rPr>
        <w:t>国が公表するＧＨＳ分類の結果</w:t>
      </w:r>
      <w:r w:rsidR="00D17DDC">
        <w:rPr>
          <w:rFonts w:ascii="ＭＳ 明朝" w:eastAsia="ＭＳ 明朝" w:hAnsi="ＭＳ 明朝" w:cstheme="majorHAnsi" w:hint="eastAsia"/>
        </w:rPr>
        <w:t>、危険性</w:t>
      </w:r>
      <w:r w:rsidR="007B30B9">
        <w:rPr>
          <w:rFonts w:ascii="ＭＳ 明朝" w:eastAsia="ＭＳ 明朝" w:hAnsi="ＭＳ 明朝" w:cstheme="majorHAnsi" w:hint="eastAsia"/>
        </w:rPr>
        <w:t>又は</w:t>
      </w:r>
      <w:r w:rsidR="00D17DDC">
        <w:rPr>
          <w:rFonts w:ascii="ＭＳ 明朝" w:eastAsia="ＭＳ 明朝" w:hAnsi="ＭＳ 明朝" w:cstheme="majorHAnsi" w:hint="eastAsia"/>
        </w:rPr>
        <w:t>有害性があるものと区分された</w:t>
      </w:r>
      <w:r w:rsidR="00832CA7" w:rsidRPr="005414EC">
        <w:rPr>
          <w:rFonts w:ascii="ＭＳ 明朝" w:eastAsia="ＭＳ 明朝" w:hAnsi="ＭＳ 明朝" w:cstheme="majorHAnsi" w:hint="eastAsia"/>
        </w:rPr>
        <w:t>化学物質のうち、</w:t>
      </w:r>
      <w:r w:rsidR="00D17DDC">
        <w:rPr>
          <w:rFonts w:ascii="ＭＳ 明朝" w:eastAsia="ＭＳ 明朝" w:hAnsi="ＭＳ 明朝" w:cstheme="majorHAnsi" w:hint="eastAsia"/>
        </w:rPr>
        <w:t>濃度基準値</w:t>
      </w:r>
      <w:r w:rsidR="00984789">
        <w:rPr>
          <w:rFonts w:ascii="ＭＳ 明朝" w:eastAsia="ＭＳ 明朝" w:hAnsi="ＭＳ 明朝" w:cstheme="majorHAnsi" w:hint="eastAsia"/>
        </w:rPr>
        <w:t>（安衛則第577条の２第２項の厚生労働大臣が定める濃度の基準をいう。）</w:t>
      </w:r>
      <w:r w:rsidR="00D17DDC">
        <w:rPr>
          <w:rFonts w:ascii="ＭＳ 明朝" w:eastAsia="ＭＳ 明朝" w:hAnsi="ＭＳ 明朝" w:cstheme="majorHAnsi" w:hint="eastAsia"/>
        </w:rPr>
        <w:t>又は</w:t>
      </w:r>
      <w:r w:rsidR="006249CD" w:rsidRPr="005414EC">
        <w:rPr>
          <w:rFonts w:ascii="ＭＳ 明朝" w:eastAsia="ＭＳ 明朝" w:hAnsi="ＭＳ 明朝" w:cstheme="majorHAnsi" w:hint="eastAsia"/>
        </w:rPr>
        <w:t>米国産業衛生専門家会議（</w:t>
      </w:r>
      <w:r w:rsidR="00D17DDC">
        <w:rPr>
          <w:rFonts w:ascii="ＭＳ 明朝" w:eastAsia="ＭＳ 明朝" w:hAnsi="ＭＳ 明朝" w:cstheme="majorHAnsi" w:hint="eastAsia"/>
        </w:rPr>
        <w:t>ＡＣＧＩＨ</w:t>
      </w:r>
      <w:r w:rsidR="006249CD" w:rsidRPr="005414EC">
        <w:rPr>
          <w:rFonts w:ascii="ＭＳ 明朝" w:eastAsia="ＭＳ 明朝" w:hAnsi="ＭＳ 明朝" w:cstheme="majorHAnsi" w:hint="eastAsia"/>
        </w:rPr>
        <w:t>）</w:t>
      </w:r>
      <w:r w:rsidR="00D17DDC">
        <w:rPr>
          <w:rFonts w:ascii="ＭＳ 明朝" w:eastAsia="ＭＳ 明朝" w:hAnsi="ＭＳ 明朝" w:cstheme="majorHAnsi" w:hint="eastAsia"/>
        </w:rPr>
        <w:t>等が公表する</w:t>
      </w:r>
      <w:r w:rsidR="00686727" w:rsidRPr="005414EC">
        <w:rPr>
          <w:rFonts w:ascii="ＭＳ 明朝" w:eastAsia="ＭＳ 明朝" w:hAnsi="ＭＳ 明朝" w:cstheme="majorHAnsi" w:hint="eastAsia"/>
        </w:rPr>
        <w:t>職業ばく露限界値</w:t>
      </w:r>
      <w:r w:rsidR="00D17DDC">
        <w:rPr>
          <w:rFonts w:ascii="ＭＳ 明朝" w:eastAsia="ＭＳ 明朝" w:hAnsi="ＭＳ 明朝" w:cstheme="majorHAnsi" w:hint="eastAsia"/>
        </w:rPr>
        <w:t>（以下「濃度基準値等」という。）</w:t>
      </w:r>
      <w:r w:rsidR="00686727" w:rsidRPr="005414EC">
        <w:rPr>
          <w:rFonts w:ascii="ＭＳ 明朝" w:eastAsia="ＭＳ 明朝" w:hAnsi="ＭＳ 明朝" w:cstheme="majorHAnsi" w:hint="eastAsia"/>
        </w:rPr>
        <w:t>が設定されているものであって、</w:t>
      </w:r>
      <w:r w:rsidR="00D17DDC">
        <w:rPr>
          <w:rFonts w:ascii="ＭＳ 明朝" w:eastAsia="ＭＳ 明朝" w:hAnsi="ＭＳ 明朝" w:cstheme="majorHAnsi" w:hint="eastAsia"/>
        </w:rPr>
        <w:t>次の</w:t>
      </w:r>
      <w:r w:rsidR="00F30488" w:rsidRPr="005414EC">
        <w:rPr>
          <w:rFonts w:ascii="ＭＳ 明朝" w:eastAsia="ＭＳ 明朝" w:hAnsi="ＭＳ 明朝" w:cstheme="majorHAnsi" w:hint="eastAsia"/>
        </w:rPr>
        <w:t>ア</w:t>
      </w:r>
      <w:r w:rsidR="00D17DDC">
        <w:rPr>
          <w:rFonts w:ascii="ＭＳ 明朝" w:eastAsia="ＭＳ 明朝" w:hAnsi="ＭＳ 明朝" w:cstheme="majorHAnsi" w:hint="eastAsia"/>
        </w:rPr>
        <w:t>から</w:t>
      </w:r>
      <w:r w:rsidR="00F30488" w:rsidRPr="005414EC">
        <w:rPr>
          <w:rFonts w:ascii="ＭＳ 明朝" w:eastAsia="ＭＳ 明朝" w:hAnsi="ＭＳ 明朝" w:cstheme="majorHAnsi" w:hint="eastAsia"/>
        </w:rPr>
        <w:t>ウ</w:t>
      </w:r>
      <w:r w:rsidR="00D17DDC">
        <w:rPr>
          <w:rFonts w:ascii="ＭＳ 明朝" w:eastAsia="ＭＳ 明朝" w:hAnsi="ＭＳ 明朝" w:cstheme="majorHAnsi" w:hint="eastAsia"/>
        </w:rPr>
        <w:t>まで</w:t>
      </w:r>
      <w:r w:rsidR="00F30488" w:rsidRPr="005414EC">
        <w:rPr>
          <w:rFonts w:ascii="ＭＳ 明朝" w:eastAsia="ＭＳ 明朝" w:hAnsi="ＭＳ 明朝" w:cstheme="majorHAnsi" w:hint="eastAsia"/>
        </w:rPr>
        <w:t>のいずれかに</w:t>
      </w:r>
      <w:r w:rsidR="00D17DDC">
        <w:rPr>
          <w:rFonts w:ascii="ＭＳ 明朝" w:eastAsia="ＭＳ 明朝" w:hAnsi="ＭＳ 明朝" w:cstheme="majorHAnsi" w:hint="eastAsia"/>
        </w:rPr>
        <w:t>該当</w:t>
      </w:r>
      <w:r w:rsidR="002D5EA2" w:rsidRPr="005414EC">
        <w:rPr>
          <w:rFonts w:ascii="ＭＳ 明朝" w:eastAsia="ＭＳ 明朝" w:hAnsi="ＭＳ 明朝" w:cstheme="majorHAnsi" w:hint="eastAsia"/>
        </w:rPr>
        <w:t>するもの</w:t>
      </w:r>
    </w:p>
    <w:p w14:paraId="40802745" w14:textId="69E0EDBD" w:rsidR="00F30488" w:rsidRPr="006D7AFB" w:rsidRDefault="00D14EED" w:rsidP="006D7AFB">
      <w:pPr>
        <w:ind w:leftChars="300" w:left="955" w:hangingChars="100" w:hanging="239"/>
        <w:rPr>
          <w:rFonts w:ascii="ＭＳ 明朝" w:eastAsia="ＭＳ 明朝" w:hAnsi="ＭＳ 明朝" w:cstheme="majorHAnsi"/>
        </w:rPr>
      </w:pPr>
      <w:r>
        <w:rPr>
          <w:rFonts w:ascii="ＭＳ 明朝" w:eastAsia="ＭＳ 明朝" w:hAnsi="ＭＳ 明朝" w:cstheme="majorHAnsi" w:hint="eastAsia"/>
        </w:rPr>
        <w:t xml:space="preserve">ア　</w:t>
      </w:r>
      <w:r w:rsidR="00E43F52" w:rsidRPr="006D7AFB">
        <w:rPr>
          <w:rFonts w:ascii="ＭＳ 明朝" w:eastAsia="ＭＳ 明朝" w:hAnsi="ＭＳ 明朝" w:cstheme="majorHAnsi" w:hint="eastAsia"/>
        </w:rPr>
        <w:t>ヒトにおいて、経皮ばく露が関与する健康障害を示す情報（疫学研究、症例報告、被験者実験等）があること</w:t>
      </w:r>
    </w:p>
    <w:p w14:paraId="3FD3C046" w14:textId="7DA92C4D" w:rsidR="00E43F52" w:rsidRPr="006D7AFB" w:rsidRDefault="00D14EED" w:rsidP="006D7AFB">
      <w:pPr>
        <w:ind w:left="0" w:firstLineChars="300" w:firstLine="716"/>
        <w:rPr>
          <w:rFonts w:ascii="ＭＳ 明朝" w:eastAsia="ＭＳ 明朝" w:hAnsi="ＭＳ 明朝" w:cstheme="majorHAnsi"/>
        </w:rPr>
      </w:pPr>
      <w:r>
        <w:rPr>
          <w:rFonts w:ascii="ＭＳ 明朝" w:eastAsia="ＭＳ 明朝" w:hAnsi="ＭＳ 明朝" w:cstheme="majorHAnsi" w:hint="eastAsia"/>
        </w:rPr>
        <w:t xml:space="preserve">イ　</w:t>
      </w:r>
      <w:r w:rsidR="00E43F52" w:rsidRPr="006D7AFB">
        <w:rPr>
          <w:rFonts w:ascii="ＭＳ 明朝" w:eastAsia="ＭＳ 明朝" w:hAnsi="ＭＳ 明朝" w:cstheme="majorHAnsi" w:hint="eastAsia"/>
        </w:rPr>
        <w:t>動物において、経皮ばく露による毒性影響を示す情報があること</w:t>
      </w:r>
    </w:p>
    <w:p w14:paraId="7C75BA10" w14:textId="21CD2ECE" w:rsidR="00E43F52" w:rsidRPr="006D7AFB" w:rsidRDefault="00D14EED" w:rsidP="006D7AFB">
      <w:pPr>
        <w:ind w:leftChars="300" w:left="955" w:hangingChars="100" w:hanging="239"/>
        <w:rPr>
          <w:rFonts w:ascii="ＭＳ 明朝" w:eastAsia="ＭＳ 明朝" w:hAnsi="ＭＳ 明朝" w:cstheme="majorHAnsi"/>
        </w:rPr>
      </w:pPr>
      <w:r>
        <w:rPr>
          <w:rFonts w:ascii="ＭＳ 明朝" w:eastAsia="ＭＳ 明朝" w:hAnsi="ＭＳ 明朝" w:cstheme="majorHAnsi" w:hint="eastAsia"/>
        </w:rPr>
        <w:t xml:space="preserve">ウ　</w:t>
      </w:r>
      <w:r w:rsidR="00E43F52" w:rsidRPr="006D7AFB">
        <w:rPr>
          <w:rFonts w:ascii="ＭＳ 明朝" w:eastAsia="ＭＳ 明朝" w:hAnsi="ＭＳ 明朝" w:cstheme="majorHAnsi" w:hint="eastAsia"/>
        </w:rPr>
        <w:t>動物において、経皮ばく露による体内動態情報があり、併せて職業ばく露限界値を用いたモデル計算等により経皮ばく露による毒性影響を示す情報があること</w:t>
      </w:r>
    </w:p>
    <w:p w14:paraId="7141422A" w14:textId="44BEB91D" w:rsidR="00284504" w:rsidRPr="00284504" w:rsidRDefault="008F5493" w:rsidP="006D7AFB">
      <w:pPr>
        <w:ind w:left="477" w:hangingChars="200" w:hanging="477"/>
        <w:rPr>
          <w:rFonts w:ascii="ＭＳ 明朝" w:eastAsia="ＭＳ 明朝" w:hAnsi="ＭＳ 明朝" w:cstheme="majorHAnsi"/>
        </w:rPr>
      </w:pPr>
      <w:r>
        <w:rPr>
          <w:rFonts w:ascii="ＭＳ 明朝" w:eastAsia="ＭＳ 明朝" w:hAnsi="ＭＳ 明朝" w:cstheme="majorHAnsi" w:hint="eastAsia"/>
        </w:rPr>
        <w:t>（２）</w:t>
      </w:r>
      <w:r w:rsidR="00AF06D5">
        <w:rPr>
          <w:rFonts w:ascii="ＭＳ 明朝" w:eastAsia="ＭＳ 明朝" w:hAnsi="ＭＳ 明朝" w:cstheme="majorHAnsi" w:hint="eastAsia"/>
        </w:rPr>
        <w:t>国が公表するＧＨＳ分類の結果</w:t>
      </w:r>
      <w:r w:rsidR="005A6EEE">
        <w:rPr>
          <w:rFonts w:ascii="ＭＳ 明朝" w:eastAsia="ＭＳ 明朝" w:hAnsi="ＭＳ 明朝" w:cstheme="majorHAnsi" w:hint="eastAsia"/>
        </w:rPr>
        <w:t>、</w:t>
      </w:r>
      <w:r w:rsidR="00AA04D5">
        <w:rPr>
          <w:rFonts w:ascii="ＭＳ 明朝" w:eastAsia="ＭＳ 明朝" w:hAnsi="ＭＳ 明朝" w:cstheme="majorHAnsi" w:hint="eastAsia"/>
        </w:rPr>
        <w:t>経皮ばく露によりヒトまたは動物に</w:t>
      </w:r>
      <w:r w:rsidR="00C00697">
        <w:rPr>
          <w:rFonts w:ascii="ＭＳ 明朝" w:eastAsia="ＭＳ 明朝" w:hAnsi="ＭＳ 明朝" w:cstheme="majorHAnsi" w:hint="eastAsia"/>
        </w:rPr>
        <w:t>発がん性（特に皮膚</w:t>
      </w:r>
      <w:r w:rsidR="009D5873">
        <w:rPr>
          <w:rFonts w:ascii="ＭＳ 明朝" w:eastAsia="ＭＳ 明朝" w:hAnsi="ＭＳ 明朝" w:cstheme="majorHAnsi" w:hint="eastAsia"/>
        </w:rPr>
        <w:t>発</w:t>
      </w:r>
      <w:r w:rsidR="00C00697">
        <w:rPr>
          <w:rFonts w:ascii="ＭＳ 明朝" w:eastAsia="ＭＳ 明朝" w:hAnsi="ＭＳ 明朝" w:cstheme="majorHAnsi" w:hint="eastAsia"/>
        </w:rPr>
        <w:t>がん）を示すことが知られている物質</w:t>
      </w:r>
    </w:p>
    <w:p w14:paraId="2E9F2FAA" w14:textId="63D05936" w:rsidR="001F3664" w:rsidRDefault="008F5493" w:rsidP="006D7AFB">
      <w:pPr>
        <w:ind w:left="477" w:hangingChars="200" w:hanging="477"/>
        <w:rPr>
          <w:rFonts w:ascii="ＭＳ 明朝" w:eastAsia="ＭＳ 明朝" w:hAnsi="ＭＳ 明朝" w:cstheme="majorHAnsi"/>
        </w:rPr>
      </w:pPr>
      <w:r>
        <w:rPr>
          <w:rFonts w:ascii="ＭＳ 明朝" w:eastAsia="ＭＳ 明朝" w:hAnsi="ＭＳ 明朝" w:cstheme="majorHAnsi" w:hint="eastAsia"/>
        </w:rPr>
        <w:t>（３）</w:t>
      </w:r>
      <w:r w:rsidR="00AF06D5">
        <w:rPr>
          <w:rFonts w:ascii="ＭＳ 明朝" w:eastAsia="ＭＳ 明朝" w:hAnsi="ＭＳ 明朝" w:cstheme="majorHAnsi" w:hint="eastAsia"/>
        </w:rPr>
        <w:t>国が公表するＧＨＳ分類の結果がある化学物質のうち、</w:t>
      </w:r>
      <w:r w:rsidR="00D17DDC">
        <w:rPr>
          <w:rFonts w:ascii="ＭＳ 明朝" w:eastAsia="ＭＳ 明朝" w:hAnsi="ＭＳ 明朝" w:cstheme="majorHAnsi" w:hint="eastAsia"/>
        </w:rPr>
        <w:t>濃度基準値等</w:t>
      </w:r>
      <w:r w:rsidR="00D34455">
        <w:rPr>
          <w:rFonts w:ascii="ＭＳ 明朝" w:eastAsia="ＭＳ 明朝" w:hAnsi="ＭＳ 明朝" w:cstheme="majorHAnsi" w:hint="eastAsia"/>
        </w:rPr>
        <w:t>が</w:t>
      </w:r>
      <w:r w:rsidR="00977DC2">
        <w:rPr>
          <w:rFonts w:ascii="ＭＳ 明朝" w:eastAsia="ＭＳ 明朝" w:hAnsi="ＭＳ 明朝" w:cstheme="majorHAnsi" w:hint="eastAsia"/>
        </w:rPr>
        <w:t>設定されていない</w:t>
      </w:r>
      <w:r w:rsidR="00DC05E9">
        <w:rPr>
          <w:rFonts w:ascii="ＭＳ 明朝" w:eastAsia="ＭＳ 明朝" w:hAnsi="ＭＳ 明朝" w:cstheme="majorHAnsi" w:hint="eastAsia"/>
        </w:rPr>
        <w:t>ものであって</w:t>
      </w:r>
      <w:r w:rsidR="002904FA">
        <w:rPr>
          <w:rFonts w:ascii="ＭＳ 明朝" w:eastAsia="ＭＳ 明朝" w:hAnsi="ＭＳ 明朝" w:cstheme="majorHAnsi" w:hint="eastAsia"/>
        </w:rPr>
        <w:t>、</w:t>
      </w:r>
      <w:r w:rsidR="004D5CB9" w:rsidRPr="004D5CB9">
        <w:rPr>
          <w:rFonts w:ascii="ＭＳ 明朝" w:eastAsia="ＭＳ 明朝" w:hAnsi="ＭＳ 明朝" w:cstheme="majorHAnsi" w:hint="eastAsia"/>
        </w:rPr>
        <w:t>経皮ばく露による動物急性毒性試験</w:t>
      </w:r>
      <w:r w:rsidR="004D5CB9">
        <w:rPr>
          <w:rFonts w:ascii="ＭＳ 明朝" w:eastAsia="ＭＳ 明朝" w:hAnsi="ＭＳ 明朝" w:cstheme="majorHAnsi" w:hint="eastAsia"/>
        </w:rPr>
        <w:t>により</w:t>
      </w:r>
      <w:r w:rsidR="002904FA">
        <w:rPr>
          <w:rFonts w:ascii="ＭＳ 明朝" w:eastAsia="ＭＳ 明朝" w:hAnsi="ＭＳ 明朝" w:cstheme="majorHAnsi" w:hint="eastAsia"/>
        </w:rPr>
        <w:t>急性毒性</w:t>
      </w:r>
      <w:r w:rsidR="004D5CB9">
        <w:rPr>
          <w:rFonts w:ascii="ＭＳ 明朝" w:eastAsia="ＭＳ 明朝" w:hAnsi="ＭＳ 明朝" w:cstheme="majorHAnsi" w:hint="eastAsia"/>
        </w:rPr>
        <w:t>（経皮）</w:t>
      </w:r>
      <w:r w:rsidR="00D17DDC">
        <w:rPr>
          <w:rFonts w:ascii="ＭＳ 明朝" w:eastAsia="ＭＳ 明朝" w:hAnsi="ＭＳ 明朝" w:cstheme="majorHAnsi" w:hint="eastAsia"/>
        </w:rPr>
        <w:t>が</w:t>
      </w:r>
      <w:r w:rsidR="008F4702">
        <w:rPr>
          <w:rFonts w:ascii="ＭＳ 明朝" w:eastAsia="ＭＳ 明朝" w:hAnsi="ＭＳ 明朝" w:cstheme="majorHAnsi" w:hint="eastAsia"/>
        </w:rPr>
        <w:t>区分１に</w:t>
      </w:r>
      <w:r w:rsidR="00D17DDC">
        <w:rPr>
          <w:rFonts w:ascii="ＭＳ 明朝" w:eastAsia="ＭＳ 明朝" w:hAnsi="ＭＳ 明朝" w:cstheme="majorHAnsi" w:hint="eastAsia"/>
        </w:rPr>
        <w:t>分類されている</w:t>
      </w:r>
      <w:r w:rsidR="008F4702">
        <w:rPr>
          <w:rFonts w:ascii="ＭＳ 明朝" w:eastAsia="ＭＳ 明朝" w:hAnsi="ＭＳ 明朝" w:cstheme="majorHAnsi" w:hint="eastAsia"/>
        </w:rPr>
        <w:t>物</w:t>
      </w:r>
      <w:r w:rsidR="0002634E">
        <w:rPr>
          <w:rFonts w:ascii="ＭＳ 明朝" w:eastAsia="ＭＳ 明朝" w:hAnsi="ＭＳ 明朝" w:cstheme="majorHAnsi" w:hint="eastAsia"/>
        </w:rPr>
        <w:t>質</w:t>
      </w:r>
    </w:p>
    <w:p w14:paraId="3CA0B541" w14:textId="741A30F3" w:rsidR="00513FF8" w:rsidRPr="00C80F9F" w:rsidRDefault="00513FF8" w:rsidP="005D481E">
      <w:pPr>
        <w:ind w:leftChars="44" w:left="208" w:hangingChars="43" w:hanging="103"/>
        <w:rPr>
          <w:rFonts w:ascii="ＭＳ 明朝" w:eastAsia="ＭＳ 明朝" w:hAnsi="ＭＳ 明朝" w:cstheme="majorHAnsi"/>
          <w:szCs w:val="24"/>
        </w:rPr>
      </w:pPr>
    </w:p>
    <w:p w14:paraId="609266E0" w14:textId="77777777" w:rsidR="0078103A" w:rsidRPr="00C80F9F" w:rsidRDefault="0078103A" w:rsidP="00C80F9F">
      <w:pPr>
        <w:ind w:leftChars="1" w:hangingChars="43" w:hanging="103"/>
        <w:rPr>
          <w:rFonts w:asciiTheme="minorEastAsia" w:hAnsiTheme="minorEastAsia" w:cstheme="majorHAnsi"/>
          <w:szCs w:val="24"/>
        </w:rPr>
      </w:pPr>
      <w:r w:rsidRPr="00C80F9F">
        <w:rPr>
          <w:rFonts w:asciiTheme="minorEastAsia" w:hAnsiTheme="minorEastAsia" w:cstheme="majorHAnsi" w:hint="eastAsia"/>
          <w:szCs w:val="24"/>
        </w:rPr>
        <w:t>４　皮膚等障害化学物質を含有する製剤の裾切値について</w:t>
      </w:r>
    </w:p>
    <w:p w14:paraId="5E890CA1" w14:textId="277DDE9C" w:rsidR="004209FE" w:rsidRPr="000465FD" w:rsidRDefault="004209FE" w:rsidP="007C04A7">
      <w:pPr>
        <w:ind w:left="477" w:hangingChars="200" w:hanging="477"/>
        <w:rPr>
          <w:rFonts w:ascii="ＭＳ 明朝" w:eastAsia="ＭＳ 明朝" w:hAnsi="ＭＳ 明朝"/>
          <w:szCs w:val="24"/>
        </w:rPr>
      </w:pPr>
      <w:r w:rsidRPr="000465FD">
        <w:rPr>
          <w:rFonts w:ascii="ＭＳ 明朝" w:eastAsia="ＭＳ 明朝" w:hAnsi="ＭＳ 明朝" w:hint="eastAsia"/>
          <w:szCs w:val="24"/>
        </w:rPr>
        <w:t>（１）次のア及びイに掲げる皮膚等障害化学物質の区分に応じ、その含有量がそれぞれ次のア及びイに掲げる含有量の値</w:t>
      </w:r>
      <w:r w:rsidR="00C80F9F" w:rsidRPr="000465FD">
        <w:rPr>
          <w:rFonts w:ascii="ＭＳ 明朝" w:eastAsia="ＭＳ 明朝" w:hAnsi="ＭＳ 明朝" w:hint="eastAsia"/>
          <w:szCs w:val="24"/>
        </w:rPr>
        <w:t>（</w:t>
      </w:r>
      <w:r w:rsidRPr="000465FD">
        <w:rPr>
          <w:rFonts w:ascii="ＭＳ 明朝" w:eastAsia="ＭＳ 明朝" w:hAnsi="ＭＳ 明朝" w:hint="eastAsia"/>
          <w:szCs w:val="24"/>
        </w:rPr>
        <w:t>ア及びイの両方に該当する物質にあっては、ア又はイに係る値のうち最も低いもの、イに該当する物質であって、二以上の有</w:t>
      </w:r>
      <w:r w:rsidRPr="000465FD">
        <w:rPr>
          <w:rFonts w:ascii="ＭＳ 明朝" w:eastAsia="ＭＳ 明朝" w:hAnsi="ＭＳ 明朝" w:hint="eastAsia"/>
          <w:szCs w:val="24"/>
        </w:rPr>
        <w:lastRenderedPageBreak/>
        <w:t>害性区分に該当するものにあっては、その該当する有害性区分に係る値のうち最も低いもの）未満であるものについては、皮膚等障害化学物質等には該当しないものとして取り扱うこと。なお、パーセントは重量パーセントであること。</w:t>
      </w:r>
    </w:p>
    <w:p w14:paraId="4AB6781F" w14:textId="77777777" w:rsidR="004209FE" w:rsidRPr="000465FD" w:rsidRDefault="004209FE" w:rsidP="006D7AFB">
      <w:pPr>
        <w:ind w:left="0" w:firstLineChars="300" w:firstLine="716"/>
        <w:rPr>
          <w:rFonts w:ascii="ＭＳ 明朝" w:eastAsia="ＭＳ 明朝" w:hAnsi="ＭＳ 明朝"/>
          <w:szCs w:val="24"/>
        </w:rPr>
      </w:pPr>
      <w:r w:rsidRPr="000465FD">
        <w:rPr>
          <w:rFonts w:ascii="ＭＳ 明朝" w:eastAsia="ＭＳ 明朝" w:hAnsi="ＭＳ 明朝" w:hint="eastAsia"/>
          <w:szCs w:val="24"/>
        </w:rPr>
        <w:t>ア　皮膚刺激性有害物質　１パーセント</w:t>
      </w:r>
    </w:p>
    <w:p w14:paraId="552B0BDC" w14:textId="6810A7F9" w:rsidR="004209FE" w:rsidRPr="00C80F9F" w:rsidRDefault="004209FE" w:rsidP="006D7AFB">
      <w:pPr>
        <w:ind w:leftChars="300" w:left="955" w:hangingChars="100" w:hanging="239"/>
        <w:rPr>
          <w:rFonts w:ascii="ＭＳ 明朝" w:eastAsia="ＭＳ 明朝" w:hAnsi="ＭＳ 明朝"/>
          <w:szCs w:val="24"/>
        </w:rPr>
      </w:pPr>
      <w:r w:rsidRPr="000465FD">
        <w:rPr>
          <w:rFonts w:ascii="ＭＳ 明朝" w:eastAsia="ＭＳ 明朝" w:hAnsi="ＭＳ 明朝" w:hint="eastAsia"/>
          <w:szCs w:val="24"/>
        </w:rPr>
        <w:t>イ　皮膚吸収性有害物質　１パーセント（国が公表するＧＨＳ分類</w:t>
      </w:r>
      <w:r w:rsidR="000E7390">
        <w:rPr>
          <w:rFonts w:ascii="ＭＳ 明朝" w:eastAsia="ＭＳ 明朝" w:hAnsi="ＭＳ 明朝" w:hint="eastAsia"/>
          <w:szCs w:val="24"/>
        </w:rPr>
        <w:t>の結果</w:t>
      </w:r>
      <w:r w:rsidRPr="000465FD">
        <w:rPr>
          <w:rFonts w:ascii="ＭＳ 明朝" w:eastAsia="ＭＳ 明朝" w:hAnsi="ＭＳ 明朝" w:hint="eastAsia"/>
          <w:szCs w:val="24"/>
        </w:rPr>
        <w:t>、生殖細胞変異原性区分１又は発がん性区分１に区分されているものは</w:t>
      </w:r>
      <w:r w:rsidRPr="000465FD">
        <w:rPr>
          <w:rFonts w:ascii="ＭＳ 明朝" w:eastAsia="ＭＳ 明朝" w:hAnsi="ＭＳ 明朝"/>
          <w:szCs w:val="24"/>
        </w:rPr>
        <w:t>0.1</w:t>
      </w:r>
      <w:r w:rsidRPr="000465FD">
        <w:rPr>
          <w:rFonts w:ascii="ＭＳ 明朝" w:eastAsia="ＭＳ 明朝" w:hAnsi="ＭＳ 明朝" w:hint="eastAsia"/>
          <w:szCs w:val="24"/>
        </w:rPr>
        <w:t>パーセント、生殖毒性区分１に区分されているものは</w:t>
      </w:r>
      <w:r w:rsidRPr="000465FD">
        <w:rPr>
          <w:rFonts w:ascii="ＭＳ 明朝" w:eastAsia="ＭＳ 明朝" w:hAnsi="ＭＳ 明朝"/>
          <w:szCs w:val="24"/>
        </w:rPr>
        <w:t>0.3パーセント）</w:t>
      </w:r>
    </w:p>
    <w:p w14:paraId="1E17C000" w14:textId="3339D23F" w:rsidR="00F02EF8" w:rsidRPr="00C80F9F" w:rsidRDefault="004209FE" w:rsidP="00F02EF8">
      <w:pPr>
        <w:ind w:left="477" w:hangingChars="200" w:hanging="477"/>
        <w:rPr>
          <w:rFonts w:asciiTheme="minorEastAsia" w:hAnsiTheme="minorEastAsia"/>
          <w:szCs w:val="24"/>
        </w:rPr>
      </w:pPr>
      <w:r w:rsidRPr="000465FD">
        <w:rPr>
          <w:rFonts w:ascii="ＭＳ 明朝" w:eastAsia="ＭＳ 明朝" w:hAnsi="ＭＳ 明朝" w:hint="eastAsia"/>
          <w:szCs w:val="24"/>
        </w:rPr>
        <w:t>（２）（１）に定める値は、労働安全衛生法施行令第</w:t>
      </w:r>
      <w:r w:rsidRPr="000465FD">
        <w:rPr>
          <w:rFonts w:ascii="ＭＳ 明朝" w:eastAsia="ＭＳ 明朝" w:hAnsi="ＭＳ 明朝"/>
          <w:szCs w:val="24"/>
        </w:rPr>
        <w:t>18条第３号及び第18条の２第３号の規定に基づき厚生労働大臣の定める基準（令和５年厚生労働省告示第</w:t>
      </w:r>
      <w:r w:rsidR="00435AEB">
        <w:rPr>
          <w:rFonts w:ascii="ＭＳ 明朝" w:eastAsia="ＭＳ 明朝" w:hAnsi="ＭＳ 明朝" w:hint="eastAsia"/>
          <w:szCs w:val="24"/>
        </w:rPr>
        <w:t>304</w:t>
      </w:r>
      <w:r w:rsidRPr="000465FD">
        <w:rPr>
          <w:rFonts w:ascii="ＭＳ 明朝" w:eastAsia="ＭＳ 明朝" w:hAnsi="ＭＳ 明朝"/>
          <w:szCs w:val="24"/>
        </w:rPr>
        <w:t>号）の別表第</w:t>
      </w:r>
      <w:r w:rsidRPr="000465FD">
        <w:rPr>
          <w:rFonts w:ascii="ＭＳ 明朝" w:eastAsia="ＭＳ 明朝" w:hAnsi="ＭＳ 明朝" w:hint="eastAsia"/>
          <w:szCs w:val="24"/>
        </w:rPr>
        <w:t>３</w:t>
      </w:r>
      <w:r w:rsidRPr="000465FD">
        <w:rPr>
          <w:rFonts w:ascii="ＭＳ 明朝" w:eastAsia="ＭＳ 明朝" w:hAnsi="ＭＳ 明朝"/>
          <w:szCs w:val="24"/>
        </w:rPr>
        <w:t>における容器等への名称等の表示に係る裾切値</w:t>
      </w:r>
      <w:r w:rsidRPr="000465FD">
        <w:rPr>
          <w:rFonts w:ascii="ＭＳ 明朝" w:eastAsia="ＭＳ 明朝" w:hAnsi="ＭＳ 明朝" w:hint="eastAsia"/>
          <w:szCs w:val="24"/>
        </w:rPr>
        <w:t>の考え方を</w:t>
      </w:r>
      <w:r w:rsidR="00927633">
        <w:rPr>
          <w:rFonts w:ascii="ＭＳ 明朝" w:eastAsia="ＭＳ 明朝" w:hAnsi="ＭＳ 明朝" w:hint="eastAsia"/>
          <w:szCs w:val="24"/>
        </w:rPr>
        <w:t>用い、皮膚刺激性有害物質については、「皮膚腐食性・刺激性」、「眼に対する重篤な損傷性・眼刺激性」及び「呼吸器感作性又は皮膚感作性」</w:t>
      </w:r>
      <w:r w:rsidR="00422B6C">
        <w:rPr>
          <w:rFonts w:ascii="ＭＳ 明朝" w:eastAsia="ＭＳ 明朝" w:hAnsi="ＭＳ 明朝" w:hint="eastAsia"/>
          <w:szCs w:val="24"/>
        </w:rPr>
        <w:t>（呼吸器感作性については気体を除く。）</w:t>
      </w:r>
      <w:r w:rsidR="00927633">
        <w:rPr>
          <w:rFonts w:ascii="ＭＳ 明朝" w:eastAsia="ＭＳ 明朝" w:hAnsi="ＭＳ 明朝" w:hint="eastAsia"/>
          <w:szCs w:val="24"/>
        </w:rPr>
        <w:t>の裾切値、皮膚吸収性有害物質については、その他の</w:t>
      </w:r>
      <w:r w:rsidR="00422B6C">
        <w:rPr>
          <w:rFonts w:ascii="ＭＳ 明朝" w:eastAsia="ＭＳ 明朝" w:hAnsi="ＭＳ 明朝" w:hint="eastAsia"/>
          <w:szCs w:val="24"/>
        </w:rPr>
        <w:t>関係する</w:t>
      </w:r>
      <w:r w:rsidR="00927633">
        <w:rPr>
          <w:rFonts w:ascii="ＭＳ 明朝" w:eastAsia="ＭＳ 明朝" w:hAnsi="ＭＳ 明朝" w:hint="eastAsia"/>
          <w:szCs w:val="24"/>
        </w:rPr>
        <w:t>有害性</w:t>
      </w:r>
      <w:r w:rsidR="00773A41">
        <w:rPr>
          <w:rFonts w:ascii="ＭＳ 明朝" w:eastAsia="ＭＳ 明朝" w:hAnsi="ＭＳ 明朝" w:hint="eastAsia"/>
          <w:szCs w:val="24"/>
        </w:rPr>
        <w:t>区分</w:t>
      </w:r>
      <w:r w:rsidR="00927633">
        <w:rPr>
          <w:rFonts w:ascii="ＭＳ 明朝" w:eastAsia="ＭＳ 明朝" w:hAnsi="ＭＳ 明朝" w:hint="eastAsia"/>
          <w:szCs w:val="24"/>
        </w:rPr>
        <w:t>の裾切値を踏まえて</w:t>
      </w:r>
      <w:r w:rsidRPr="000465FD">
        <w:rPr>
          <w:rFonts w:ascii="ＭＳ 明朝" w:eastAsia="ＭＳ 明朝" w:hAnsi="ＭＳ 明朝" w:hint="eastAsia"/>
          <w:szCs w:val="24"/>
        </w:rPr>
        <w:t>設定したものであること。</w:t>
      </w:r>
    </w:p>
    <w:p w14:paraId="0788F702" w14:textId="77777777" w:rsidR="00486646" w:rsidRDefault="00486646" w:rsidP="005D481E">
      <w:pPr>
        <w:ind w:leftChars="44" w:left="208" w:hangingChars="43" w:hanging="103"/>
        <w:rPr>
          <w:rFonts w:ascii="ＭＳ 明朝" w:eastAsia="ＭＳ 明朝" w:hAnsi="ＭＳ 明朝" w:cstheme="majorHAnsi"/>
        </w:rPr>
      </w:pPr>
    </w:p>
    <w:p w14:paraId="604AD4FD" w14:textId="276B69EA" w:rsidR="00E8341D" w:rsidRPr="00AF06D5" w:rsidRDefault="00CA17A5" w:rsidP="006B30D4">
      <w:pPr>
        <w:ind w:leftChars="1" w:hangingChars="43" w:hanging="103"/>
        <w:rPr>
          <w:rFonts w:ascii="ＭＳ 明朝" w:eastAsia="ＭＳ 明朝" w:hAnsi="ＭＳ 明朝" w:cstheme="majorHAnsi"/>
        </w:rPr>
      </w:pPr>
      <w:bookmarkStart w:id="2" w:name="_Hlk137824036"/>
      <w:r>
        <w:rPr>
          <w:rFonts w:ascii="ＭＳ 明朝" w:eastAsia="ＭＳ 明朝" w:hAnsi="ＭＳ 明朝" w:cstheme="majorHAnsi" w:hint="eastAsia"/>
        </w:rPr>
        <w:t>５</w:t>
      </w:r>
      <w:r w:rsidR="00E8341D" w:rsidRPr="00E124E0">
        <w:rPr>
          <w:rFonts w:ascii="ＭＳ 明朝" w:eastAsia="ＭＳ 明朝" w:hAnsi="ＭＳ 明朝" w:cstheme="majorHAnsi" w:hint="eastAsia"/>
        </w:rPr>
        <w:t xml:space="preserve">　</w:t>
      </w:r>
      <w:r w:rsidR="00E8341D" w:rsidRPr="00AF06D5">
        <w:rPr>
          <w:rFonts w:ascii="ＭＳ 明朝" w:eastAsia="ＭＳ 明朝" w:hAnsi="ＭＳ 明朝" w:cstheme="majorHAnsi" w:hint="eastAsia"/>
        </w:rPr>
        <w:t>該当物質の一覧</w:t>
      </w:r>
    </w:p>
    <w:p w14:paraId="77BE46B1" w14:textId="4C2EE890" w:rsidR="00764B8D" w:rsidRPr="006D7AFB" w:rsidRDefault="00FB25A5" w:rsidP="006D7AFB">
      <w:pPr>
        <w:ind w:left="0" w:firstLineChars="0" w:firstLine="0"/>
        <w:rPr>
          <w:rFonts w:ascii="ＭＳ 明朝" w:eastAsia="ＭＳ 明朝" w:hAnsi="ＭＳ 明朝" w:cstheme="majorHAnsi"/>
        </w:rPr>
      </w:pPr>
      <w:r>
        <w:rPr>
          <w:rFonts w:ascii="ＭＳ 明朝" w:eastAsia="ＭＳ 明朝" w:hAnsi="ＭＳ 明朝" w:cstheme="majorHAnsi" w:hint="eastAsia"/>
        </w:rPr>
        <w:t>（１）</w:t>
      </w:r>
      <w:r w:rsidR="00872BC1" w:rsidRPr="006D7AFB">
        <w:rPr>
          <w:rFonts w:ascii="ＭＳ 明朝" w:eastAsia="ＭＳ 明朝" w:hAnsi="ＭＳ 明朝" w:cstheme="majorHAnsi" w:hint="eastAsia"/>
        </w:rPr>
        <w:t>３の</w:t>
      </w:r>
      <w:r w:rsidR="00E8341D" w:rsidRPr="006D7AFB">
        <w:rPr>
          <w:rFonts w:ascii="ＭＳ 明朝" w:eastAsia="ＭＳ 明朝" w:hAnsi="ＭＳ 明朝" w:cstheme="majorHAnsi" w:hint="eastAsia"/>
        </w:rPr>
        <w:t>皮膚吸収性有害物質</w:t>
      </w:r>
      <w:r w:rsidR="00C625BC" w:rsidRPr="006D7AFB">
        <w:rPr>
          <w:rFonts w:ascii="ＭＳ 明朝" w:eastAsia="ＭＳ 明朝" w:hAnsi="ＭＳ 明朝" w:cstheme="majorHAnsi" w:hint="eastAsia"/>
        </w:rPr>
        <w:t>に該当する物は、</w:t>
      </w:r>
      <w:r w:rsidR="00E8341D" w:rsidRPr="006D7AFB">
        <w:rPr>
          <w:rFonts w:ascii="ＭＳ 明朝" w:eastAsia="ＭＳ 明朝" w:hAnsi="ＭＳ 明朝" w:cstheme="majorHAnsi" w:hint="eastAsia"/>
        </w:rPr>
        <w:t xml:space="preserve">別添に掲げるとおりであること。　</w:t>
      </w:r>
    </w:p>
    <w:p w14:paraId="6F5B67CB" w14:textId="5AA3DEB6" w:rsidR="00092FDD" w:rsidRDefault="00211309" w:rsidP="00272421">
      <w:pPr>
        <w:ind w:left="425" w:hangingChars="178" w:hanging="425"/>
        <w:rPr>
          <w:rFonts w:ascii="ＭＳ 明朝" w:eastAsia="ＭＳ 明朝" w:hAnsi="ＭＳ 明朝" w:cstheme="majorHAnsi"/>
        </w:rPr>
      </w:pPr>
      <w:r w:rsidRPr="00E124E0">
        <w:rPr>
          <w:rFonts w:ascii="ＭＳ 明朝" w:eastAsia="ＭＳ 明朝" w:hAnsi="ＭＳ 明朝" w:cstheme="majorHAnsi" w:hint="eastAsia"/>
        </w:rPr>
        <w:t>（２）</w:t>
      </w:r>
      <w:r w:rsidR="00C625BC">
        <w:rPr>
          <w:rFonts w:ascii="ＭＳ 明朝" w:eastAsia="ＭＳ 明朝" w:hAnsi="ＭＳ 明朝" w:cstheme="majorHAnsi" w:hint="eastAsia"/>
        </w:rPr>
        <w:t>次</w:t>
      </w:r>
      <w:r w:rsidR="00872BC1">
        <w:rPr>
          <w:rFonts w:ascii="ＭＳ 明朝" w:eastAsia="ＭＳ 明朝" w:hAnsi="ＭＳ 明朝" w:cstheme="majorHAnsi" w:hint="eastAsia"/>
        </w:rPr>
        <w:t>に掲げる物質の</w:t>
      </w:r>
      <w:r w:rsidR="00092FDD">
        <w:rPr>
          <w:rFonts w:ascii="ＭＳ 明朝" w:eastAsia="ＭＳ 明朝" w:hAnsi="ＭＳ 明朝" w:cstheme="majorHAnsi" w:hint="eastAsia"/>
        </w:rPr>
        <w:t>一覧を厚生労働省ホームページで公表</w:t>
      </w:r>
      <w:r w:rsidR="00EF2FFF">
        <w:rPr>
          <w:rFonts w:ascii="ＭＳ 明朝" w:eastAsia="ＭＳ 明朝" w:hAnsi="ＭＳ 明朝" w:cstheme="majorHAnsi" w:hint="eastAsia"/>
        </w:rPr>
        <w:t>している</w:t>
      </w:r>
      <w:r w:rsidR="00092FDD">
        <w:rPr>
          <w:rFonts w:ascii="ＭＳ 明朝" w:eastAsia="ＭＳ 明朝" w:hAnsi="ＭＳ 明朝" w:cstheme="majorHAnsi" w:hint="eastAsia"/>
        </w:rPr>
        <w:t>こと。</w:t>
      </w:r>
    </w:p>
    <w:p w14:paraId="31EEA78A" w14:textId="0D41791D" w:rsidR="00872BC1" w:rsidRPr="006D7AFB" w:rsidRDefault="00D14EED" w:rsidP="006D7AFB">
      <w:pPr>
        <w:ind w:leftChars="100" w:left="239" w:firstLineChars="200" w:firstLine="477"/>
        <w:rPr>
          <w:rFonts w:ascii="ＭＳ 明朝" w:eastAsia="ＭＳ 明朝" w:hAnsi="ＭＳ 明朝" w:cstheme="majorHAnsi"/>
        </w:rPr>
      </w:pPr>
      <w:r>
        <w:rPr>
          <w:rFonts w:ascii="ＭＳ 明朝" w:eastAsia="ＭＳ 明朝" w:hAnsi="ＭＳ 明朝" w:cstheme="majorHAnsi" w:hint="eastAsia"/>
        </w:rPr>
        <w:t xml:space="preserve">ア　</w:t>
      </w:r>
      <w:r w:rsidR="00872BC1" w:rsidRPr="006D7AFB">
        <w:rPr>
          <w:rFonts w:ascii="ＭＳ 明朝" w:eastAsia="ＭＳ 明朝" w:hAnsi="ＭＳ 明朝" w:cstheme="majorHAnsi" w:hint="eastAsia"/>
        </w:rPr>
        <w:t>３の皮膚吸収性有害物質</w:t>
      </w:r>
    </w:p>
    <w:p w14:paraId="055559D7" w14:textId="7CABCAF1" w:rsidR="00092FDD" w:rsidRPr="006D7AFB" w:rsidRDefault="00D14EED" w:rsidP="006D7AFB">
      <w:pPr>
        <w:ind w:leftChars="100" w:left="239" w:firstLineChars="200" w:firstLine="477"/>
        <w:rPr>
          <w:rFonts w:ascii="ＭＳ 明朝" w:eastAsia="ＭＳ 明朝" w:hAnsi="ＭＳ 明朝" w:cstheme="majorHAnsi"/>
        </w:rPr>
      </w:pPr>
      <w:r>
        <w:rPr>
          <w:rFonts w:ascii="ＭＳ 明朝" w:eastAsia="ＭＳ 明朝" w:hAnsi="ＭＳ 明朝" w:cstheme="majorHAnsi" w:hint="eastAsia"/>
        </w:rPr>
        <w:t xml:space="preserve">イ　</w:t>
      </w:r>
      <w:r w:rsidR="00E124E0" w:rsidRPr="006D7AFB">
        <w:rPr>
          <w:rFonts w:ascii="ＭＳ 明朝" w:eastAsia="ＭＳ 明朝" w:hAnsi="ＭＳ 明朝" w:cstheme="majorHAnsi" w:hint="eastAsia"/>
        </w:rPr>
        <w:t>皮膚刺激性有害物質</w:t>
      </w:r>
      <w:r w:rsidR="00872BC1" w:rsidRPr="006D7AFB">
        <w:rPr>
          <w:rFonts w:ascii="ＭＳ 明朝" w:eastAsia="ＭＳ 明朝" w:hAnsi="ＭＳ 明朝" w:cstheme="majorHAnsi" w:hint="eastAsia"/>
        </w:rPr>
        <w:t>（国が公表するＧＨＳ分類の結果があるものに限る）</w:t>
      </w:r>
    </w:p>
    <w:p w14:paraId="12440EB4" w14:textId="1C460E61" w:rsidR="00092FDD" w:rsidRPr="006D7AFB" w:rsidRDefault="00D14EED" w:rsidP="006D7AFB">
      <w:pPr>
        <w:ind w:leftChars="300" w:left="955" w:hangingChars="100" w:hanging="239"/>
        <w:rPr>
          <w:rFonts w:ascii="ＭＳ 明朝" w:eastAsia="ＭＳ 明朝" w:hAnsi="ＭＳ 明朝" w:cstheme="majorHAnsi"/>
        </w:rPr>
      </w:pPr>
      <w:r>
        <w:rPr>
          <w:rFonts w:ascii="ＭＳ 明朝" w:eastAsia="ＭＳ 明朝" w:hAnsi="ＭＳ 明朝" w:cstheme="majorHAnsi" w:hint="eastAsia"/>
        </w:rPr>
        <w:t xml:space="preserve">ウ　</w:t>
      </w:r>
      <w:r w:rsidR="0007555E" w:rsidRPr="006D7AFB">
        <w:rPr>
          <w:rFonts w:ascii="ＭＳ 明朝" w:eastAsia="ＭＳ 明朝" w:hAnsi="ＭＳ 明朝" w:cstheme="majorHAnsi" w:hint="eastAsia"/>
        </w:rPr>
        <w:t>特化則等の</w:t>
      </w:r>
      <w:r w:rsidR="001A47E4" w:rsidRPr="006D7AFB">
        <w:rPr>
          <w:rFonts w:ascii="ＭＳ 明朝" w:eastAsia="ＭＳ 明朝" w:hAnsi="ＭＳ 明朝" w:cstheme="majorHAnsi" w:hint="eastAsia"/>
        </w:rPr>
        <w:t>特別規則</w:t>
      </w:r>
      <w:r w:rsidR="0007555E" w:rsidRPr="006D7AFB">
        <w:rPr>
          <w:rFonts w:ascii="ＭＳ 明朝" w:eastAsia="ＭＳ 明朝" w:hAnsi="ＭＳ 明朝" w:cstheme="majorHAnsi" w:hint="eastAsia"/>
        </w:rPr>
        <w:t>において</w:t>
      </w:r>
      <w:r w:rsidR="0002697A" w:rsidRPr="006D7AFB">
        <w:rPr>
          <w:rFonts w:ascii="ＭＳ 明朝" w:eastAsia="ＭＳ 明朝" w:hAnsi="ＭＳ 明朝" w:cstheme="majorHAnsi" w:hint="eastAsia"/>
        </w:rPr>
        <w:t>不浸透性の保護衣等</w:t>
      </w:r>
      <w:r w:rsidR="001A47E4" w:rsidRPr="006D7AFB">
        <w:rPr>
          <w:rFonts w:ascii="ＭＳ 明朝" w:eastAsia="ＭＳ 明朝" w:hAnsi="ＭＳ 明朝" w:cstheme="majorHAnsi" w:hint="eastAsia"/>
        </w:rPr>
        <w:t>の使用が義務付けられている物質</w:t>
      </w:r>
      <w:bookmarkEnd w:id="2"/>
    </w:p>
    <w:p w14:paraId="697E2843" w14:textId="5DCEE2D8" w:rsidR="003413A5" w:rsidRDefault="003413A5" w:rsidP="003413A5">
      <w:pPr>
        <w:ind w:firstLineChars="0"/>
        <w:rPr>
          <w:rFonts w:ascii="ＭＳ 明朝" w:eastAsia="ＭＳ 明朝" w:hAnsi="ＭＳ 明朝" w:cstheme="majorHAnsi"/>
        </w:rPr>
      </w:pPr>
    </w:p>
    <w:p w14:paraId="64E1554E" w14:textId="1EC0AAF4" w:rsidR="003413A5" w:rsidRDefault="003413A5" w:rsidP="003413A5">
      <w:pPr>
        <w:ind w:firstLineChars="0"/>
        <w:rPr>
          <w:rFonts w:ascii="ＭＳ 明朝" w:eastAsia="ＭＳ 明朝" w:hAnsi="ＭＳ 明朝" w:cstheme="majorHAnsi"/>
        </w:rPr>
      </w:pPr>
    </w:p>
    <w:p w14:paraId="606B072A" w14:textId="4F2FB82E" w:rsidR="003413A5" w:rsidRPr="002B4368" w:rsidRDefault="003413A5" w:rsidP="0078103A">
      <w:pPr>
        <w:ind w:left="0" w:firstLineChars="0" w:firstLine="0"/>
        <w:rPr>
          <w:rFonts w:ascii="ＭＳ 明朝" w:eastAsia="ＭＳ 明朝" w:hAnsi="ＭＳ 明朝" w:cstheme="majorHAnsi"/>
        </w:rPr>
      </w:pPr>
    </w:p>
    <w:sectPr w:rsidR="003413A5" w:rsidRPr="002B4368" w:rsidSect="0047203C">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567" w:footer="567" w:gutter="0"/>
      <w:cols w:space="425"/>
      <w:titlePg/>
      <w:docGrid w:type="linesAndChars" w:linePitch="33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4C804" w14:textId="77777777" w:rsidR="007138BF" w:rsidRDefault="007138BF" w:rsidP="004B71D5">
      <w:pPr>
        <w:ind w:left="252" w:hanging="252"/>
      </w:pPr>
      <w:r>
        <w:separator/>
      </w:r>
    </w:p>
  </w:endnote>
  <w:endnote w:type="continuationSeparator" w:id="0">
    <w:p w14:paraId="2B9C053C" w14:textId="77777777" w:rsidR="007138BF" w:rsidRDefault="007138BF" w:rsidP="004B71D5">
      <w:pPr>
        <w:ind w:left="252" w:hanging="252"/>
      </w:pPr>
      <w:r>
        <w:continuationSeparator/>
      </w:r>
    </w:p>
  </w:endnote>
  <w:endnote w:type="continuationNotice" w:id="1">
    <w:p w14:paraId="56241E6C" w14:textId="77777777" w:rsidR="007138BF" w:rsidRDefault="007138BF">
      <w:pPr>
        <w:ind w:left="252" w:hanging="25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021D" w14:textId="77777777" w:rsidR="00BF2447" w:rsidRDefault="00BF2447" w:rsidP="00A645E5">
    <w:pPr>
      <w:pStyle w:val="a5"/>
      <w:ind w:left="252" w:hanging="25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021E" w14:textId="77777777" w:rsidR="00BF2447" w:rsidRDefault="00BF2447" w:rsidP="003170CD">
    <w:pPr>
      <w:pStyle w:val="a5"/>
      <w:ind w:left="252" w:hanging="25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0220" w14:textId="77777777" w:rsidR="00BF2447" w:rsidRDefault="00BF2447" w:rsidP="00A645E5">
    <w:pPr>
      <w:pStyle w:val="a5"/>
      <w:ind w:left="252" w:hanging="25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230C5" w14:textId="77777777" w:rsidR="007138BF" w:rsidRDefault="007138BF" w:rsidP="004B71D5">
      <w:pPr>
        <w:ind w:left="252" w:hanging="252"/>
      </w:pPr>
      <w:r>
        <w:separator/>
      </w:r>
    </w:p>
  </w:footnote>
  <w:footnote w:type="continuationSeparator" w:id="0">
    <w:p w14:paraId="50709422" w14:textId="77777777" w:rsidR="007138BF" w:rsidRDefault="007138BF" w:rsidP="004B71D5">
      <w:pPr>
        <w:ind w:left="252" w:hanging="252"/>
      </w:pPr>
      <w:r>
        <w:continuationSeparator/>
      </w:r>
    </w:p>
  </w:footnote>
  <w:footnote w:type="continuationNotice" w:id="1">
    <w:p w14:paraId="4B97CE32" w14:textId="77777777" w:rsidR="007138BF" w:rsidRDefault="007138BF">
      <w:pPr>
        <w:ind w:left="252" w:hanging="25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021B" w14:textId="77777777" w:rsidR="00BF2447" w:rsidRDefault="00BF2447" w:rsidP="00A645E5">
    <w:pPr>
      <w:pStyle w:val="a3"/>
      <w:ind w:left="252" w:hanging="25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021C" w14:textId="2BF394AF" w:rsidR="00BF2447" w:rsidRPr="006262ED" w:rsidRDefault="00BF2447" w:rsidP="006262ED">
    <w:pPr>
      <w:pStyle w:val="a3"/>
      <w:ind w:left="103" w:hangingChars="43" w:hanging="103"/>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021F" w14:textId="075A9363" w:rsidR="00BF2447" w:rsidRPr="00DE38B3" w:rsidRDefault="00BF2447" w:rsidP="00DE38B3">
    <w:pPr>
      <w:pStyle w:val="a3"/>
      <w:ind w:left="252" w:hanging="2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6103"/>
    <w:multiLevelType w:val="hybridMultilevel"/>
    <w:tmpl w:val="D176316E"/>
    <w:lvl w:ilvl="0" w:tplc="709699BA">
      <w:start w:val="1"/>
      <w:numFmt w:val="aiueoFullWidth"/>
      <w:lvlText w:val="%1"/>
      <w:lvlJc w:val="left"/>
      <w:pPr>
        <w:ind w:left="434" w:hanging="420"/>
      </w:pPr>
      <w:rPr>
        <w:rFonts w:hint="eastAsia"/>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 w15:restartNumberingAfterBreak="0">
    <w:nsid w:val="15867140"/>
    <w:multiLevelType w:val="hybridMultilevel"/>
    <w:tmpl w:val="8E5A8212"/>
    <w:lvl w:ilvl="0" w:tplc="935CA9A8">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1D0B58A5"/>
    <w:multiLevelType w:val="hybridMultilevel"/>
    <w:tmpl w:val="BD4808E6"/>
    <w:lvl w:ilvl="0" w:tplc="15AE0BB6">
      <w:start w:val="1"/>
      <w:numFmt w:val="decimalFullWidth"/>
      <w:lvlText w:val="（%1）"/>
      <w:lvlJc w:val="left"/>
      <w:pPr>
        <w:ind w:left="687" w:hanging="720"/>
      </w:pPr>
      <w:rPr>
        <w:rFonts w:hint="default"/>
      </w:rPr>
    </w:lvl>
    <w:lvl w:ilvl="1" w:tplc="04090017" w:tentative="1">
      <w:start w:val="1"/>
      <w:numFmt w:val="aiueoFullWidth"/>
      <w:lvlText w:val="(%2)"/>
      <w:lvlJc w:val="left"/>
      <w:pPr>
        <w:ind w:left="807" w:hanging="420"/>
      </w:pPr>
    </w:lvl>
    <w:lvl w:ilvl="2" w:tplc="04090011" w:tentative="1">
      <w:start w:val="1"/>
      <w:numFmt w:val="decimalEnclosedCircle"/>
      <w:lvlText w:val="%3"/>
      <w:lvlJc w:val="left"/>
      <w:pPr>
        <w:ind w:left="1227" w:hanging="420"/>
      </w:pPr>
    </w:lvl>
    <w:lvl w:ilvl="3" w:tplc="0409000F" w:tentative="1">
      <w:start w:val="1"/>
      <w:numFmt w:val="decimal"/>
      <w:lvlText w:val="%4."/>
      <w:lvlJc w:val="left"/>
      <w:pPr>
        <w:ind w:left="1647" w:hanging="420"/>
      </w:pPr>
    </w:lvl>
    <w:lvl w:ilvl="4" w:tplc="04090017" w:tentative="1">
      <w:start w:val="1"/>
      <w:numFmt w:val="aiueoFullWidth"/>
      <w:lvlText w:val="(%5)"/>
      <w:lvlJc w:val="left"/>
      <w:pPr>
        <w:ind w:left="2067" w:hanging="420"/>
      </w:pPr>
    </w:lvl>
    <w:lvl w:ilvl="5" w:tplc="04090011" w:tentative="1">
      <w:start w:val="1"/>
      <w:numFmt w:val="decimalEnclosedCircle"/>
      <w:lvlText w:val="%6"/>
      <w:lvlJc w:val="left"/>
      <w:pPr>
        <w:ind w:left="2487" w:hanging="420"/>
      </w:pPr>
    </w:lvl>
    <w:lvl w:ilvl="6" w:tplc="0409000F" w:tentative="1">
      <w:start w:val="1"/>
      <w:numFmt w:val="decimal"/>
      <w:lvlText w:val="%7."/>
      <w:lvlJc w:val="left"/>
      <w:pPr>
        <w:ind w:left="2907" w:hanging="420"/>
      </w:pPr>
    </w:lvl>
    <w:lvl w:ilvl="7" w:tplc="04090017" w:tentative="1">
      <w:start w:val="1"/>
      <w:numFmt w:val="aiueoFullWidth"/>
      <w:lvlText w:val="(%8)"/>
      <w:lvlJc w:val="left"/>
      <w:pPr>
        <w:ind w:left="3327" w:hanging="420"/>
      </w:pPr>
    </w:lvl>
    <w:lvl w:ilvl="8" w:tplc="04090011" w:tentative="1">
      <w:start w:val="1"/>
      <w:numFmt w:val="decimalEnclosedCircle"/>
      <w:lvlText w:val="%9"/>
      <w:lvlJc w:val="left"/>
      <w:pPr>
        <w:ind w:left="3747" w:hanging="420"/>
      </w:pPr>
    </w:lvl>
  </w:abstractNum>
  <w:abstractNum w:abstractNumId="3" w15:restartNumberingAfterBreak="0">
    <w:nsid w:val="261066DF"/>
    <w:multiLevelType w:val="hybridMultilevel"/>
    <w:tmpl w:val="1080738C"/>
    <w:lvl w:ilvl="0" w:tplc="FFFFFFFF">
      <w:start w:val="1"/>
      <w:numFmt w:val="decimalEnclosedParen"/>
      <w:lvlText w:val="%1"/>
      <w:lvlJc w:val="left"/>
      <w:pPr>
        <w:ind w:left="599" w:hanging="360"/>
      </w:pPr>
      <w:rPr>
        <w:rFonts w:hint="default"/>
      </w:rPr>
    </w:lvl>
    <w:lvl w:ilvl="1" w:tplc="FFFFFFFF" w:tentative="1">
      <w:start w:val="1"/>
      <w:numFmt w:val="aiueoFullWidth"/>
      <w:lvlText w:val="(%2)"/>
      <w:lvlJc w:val="left"/>
      <w:pPr>
        <w:ind w:left="1079" w:hanging="420"/>
      </w:pPr>
    </w:lvl>
    <w:lvl w:ilvl="2" w:tplc="FFFFFFFF" w:tentative="1">
      <w:start w:val="1"/>
      <w:numFmt w:val="decimalEnclosedCircle"/>
      <w:lvlText w:val="%3"/>
      <w:lvlJc w:val="left"/>
      <w:pPr>
        <w:ind w:left="1499" w:hanging="420"/>
      </w:pPr>
    </w:lvl>
    <w:lvl w:ilvl="3" w:tplc="FFFFFFFF" w:tentative="1">
      <w:start w:val="1"/>
      <w:numFmt w:val="decimal"/>
      <w:lvlText w:val="%4."/>
      <w:lvlJc w:val="left"/>
      <w:pPr>
        <w:ind w:left="1919" w:hanging="420"/>
      </w:pPr>
    </w:lvl>
    <w:lvl w:ilvl="4" w:tplc="FFFFFFFF" w:tentative="1">
      <w:start w:val="1"/>
      <w:numFmt w:val="aiueoFullWidth"/>
      <w:lvlText w:val="(%5)"/>
      <w:lvlJc w:val="left"/>
      <w:pPr>
        <w:ind w:left="2339" w:hanging="420"/>
      </w:pPr>
    </w:lvl>
    <w:lvl w:ilvl="5" w:tplc="FFFFFFFF" w:tentative="1">
      <w:start w:val="1"/>
      <w:numFmt w:val="decimalEnclosedCircle"/>
      <w:lvlText w:val="%6"/>
      <w:lvlJc w:val="left"/>
      <w:pPr>
        <w:ind w:left="2759" w:hanging="420"/>
      </w:pPr>
    </w:lvl>
    <w:lvl w:ilvl="6" w:tplc="FFFFFFFF" w:tentative="1">
      <w:start w:val="1"/>
      <w:numFmt w:val="decimal"/>
      <w:lvlText w:val="%7."/>
      <w:lvlJc w:val="left"/>
      <w:pPr>
        <w:ind w:left="3179" w:hanging="420"/>
      </w:pPr>
    </w:lvl>
    <w:lvl w:ilvl="7" w:tplc="FFFFFFFF" w:tentative="1">
      <w:start w:val="1"/>
      <w:numFmt w:val="aiueoFullWidth"/>
      <w:lvlText w:val="(%8)"/>
      <w:lvlJc w:val="left"/>
      <w:pPr>
        <w:ind w:left="3599" w:hanging="420"/>
      </w:pPr>
    </w:lvl>
    <w:lvl w:ilvl="8" w:tplc="FFFFFFFF" w:tentative="1">
      <w:start w:val="1"/>
      <w:numFmt w:val="decimalEnclosedCircle"/>
      <w:lvlText w:val="%9"/>
      <w:lvlJc w:val="left"/>
      <w:pPr>
        <w:ind w:left="4019" w:hanging="420"/>
      </w:pPr>
    </w:lvl>
  </w:abstractNum>
  <w:abstractNum w:abstractNumId="4" w15:restartNumberingAfterBreak="0">
    <w:nsid w:val="26EE430C"/>
    <w:multiLevelType w:val="hybridMultilevel"/>
    <w:tmpl w:val="3D347700"/>
    <w:lvl w:ilvl="0" w:tplc="935CA9A8">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936425E"/>
    <w:multiLevelType w:val="hybridMultilevel"/>
    <w:tmpl w:val="5052B812"/>
    <w:lvl w:ilvl="0" w:tplc="D5F6F4D6">
      <w:start w:val="1"/>
      <w:numFmt w:val="bullet"/>
      <w:lvlText w:val="※"/>
      <w:lvlJc w:val="left"/>
      <w:pPr>
        <w:ind w:left="888" w:hanging="360"/>
      </w:pPr>
      <w:rPr>
        <w:rFonts w:ascii="ＭＳ 明朝" w:eastAsia="ＭＳ 明朝" w:hAnsi="ＭＳ 明朝" w:cs="Times New Roman"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6" w15:restartNumberingAfterBreak="0">
    <w:nsid w:val="302F2709"/>
    <w:multiLevelType w:val="hybridMultilevel"/>
    <w:tmpl w:val="0EDA36FA"/>
    <w:lvl w:ilvl="0" w:tplc="04090009">
      <w:start w:val="1"/>
      <w:numFmt w:val="bullet"/>
      <w:lvlText w:val=""/>
      <w:lvlJc w:val="left"/>
      <w:pPr>
        <w:ind w:left="1136" w:hanging="420"/>
      </w:pPr>
      <w:rPr>
        <w:rFonts w:ascii="Wingdings" w:hAnsi="Wingdings" w:hint="default"/>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7" w15:restartNumberingAfterBreak="0">
    <w:nsid w:val="30740BDD"/>
    <w:multiLevelType w:val="hybridMultilevel"/>
    <w:tmpl w:val="162ABA62"/>
    <w:lvl w:ilvl="0" w:tplc="1F6CBF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E93959"/>
    <w:multiLevelType w:val="hybridMultilevel"/>
    <w:tmpl w:val="7B1C510E"/>
    <w:lvl w:ilvl="0" w:tplc="43F231D4">
      <w:start w:val="1"/>
      <w:numFmt w:val="aiueo"/>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C4FFA"/>
    <w:multiLevelType w:val="hybridMultilevel"/>
    <w:tmpl w:val="6AC0B934"/>
    <w:lvl w:ilvl="0" w:tplc="FD66CDA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232676"/>
    <w:multiLevelType w:val="hybridMultilevel"/>
    <w:tmpl w:val="6B20086E"/>
    <w:lvl w:ilvl="0" w:tplc="709699BA">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5F324D93"/>
    <w:multiLevelType w:val="hybridMultilevel"/>
    <w:tmpl w:val="82CEAEAE"/>
    <w:lvl w:ilvl="0" w:tplc="87BE0B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023C55"/>
    <w:multiLevelType w:val="hybridMultilevel"/>
    <w:tmpl w:val="2A62664E"/>
    <w:lvl w:ilvl="0" w:tplc="935CA9A8">
      <w:start w:val="1"/>
      <w:numFmt w:val="decimalEnclosedParen"/>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62F50B88"/>
    <w:multiLevelType w:val="hybridMultilevel"/>
    <w:tmpl w:val="0D363038"/>
    <w:lvl w:ilvl="0" w:tplc="43F231D4">
      <w:start w:val="1"/>
      <w:numFmt w:val="aiueo"/>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4" w15:restartNumberingAfterBreak="0">
    <w:nsid w:val="63B279CB"/>
    <w:multiLevelType w:val="hybridMultilevel"/>
    <w:tmpl w:val="6270DC62"/>
    <w:lvl w:ilvl="0" w:tplc="04090009">
      <w:start w:val="1"/>
      <w:numFmt w:val="bullet"/>
      <w:lvlText w:val=""/>
      <w:lvlJc w:val="left"/>
      <w:pPr>
        <w:ind w:left="1136" w:hanging="420"/>
      </w:pPr>
      <w:rPr>
        <w:rFonts w:ascii="Wingdings" w:hAnsi="Wingdings" w:hint="default"/>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abstractNum w:abstractNumId="15" w15:restartNumberingAfterBreak="0">
    <w:nsid w:val="7BD852B2"/>
    <w:multiLevelType w:val="hybridMultilevel"/>
    <w:tmpl w:val="406A7426"/>
    <w:lvl w:ilvl="0" w:tplc="709699BA">
      <w:start w:val="1"/>
      <w:numFmt w:val="aiueo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7"/>
  </w:num>
  <w:num w:numId="2">
    <w:abstractNumId w:val="5"/>
  </w:num>
  <w:num w:numId="3">
    <w:abstractNumId w:val="11"/>
  </w:num>
  <w:num w:numId="4">
    <w:abstractNumId w:val="9"/>
  </w:num>
  <w:num w:numId="5">
    <w:abstractNumId w:val="6"/>
  </w:num>
  <w:num w:numId="6">
    <w:abstractNumId w:val="14"/>
  </w:num>
  <w:num w:numId="7">
    <w:abstractNumId w:val="1"/>
  </w:num>
  <w:num w:numId="8">
    <w:abstractNumId w:val="12"/>
  </w:num>
  <w:num w:numId="9">
    <w:abstractNumId w:val="4"/>
  </w:num>
  <w:num w:numId="10">
    <w:abstractNumId w:val="8"/>
  </w:num>
  <w:num w:numId="11">
    <w:abstractNumId w:val="13"/>
  </w:num>
  <w:num w:numId="12">
    <w:abstractNumId w:val="10"/>
  </w:num>
  <w:num w:numId="13">
    <w:abstractNumId w:val="3"/>
  </w:num>
  <w:num w:numId="14">
    <w:abstractNumId w:val="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39"/>
    <w:rsid w:val="00002068"/>
    <w:rsid w:val="000065E1"/>
    <w:rsid w:val="00006A7A"/>
    <w:rsid w:val="00006F32"/>
    <w:rsid w:val="00007DB9"/>
    <w:rsid w:val="00010D88"/>
    <w:rsid w:val="00012D1B"/>
    <w:rsid w:val="000136B5"/>
    <w:rsid w:val="00017DB1"/>
    <w:rsid w:val="00023168"/>
    <w:rsid w:val="00023CA3"/>
    <w:rsid w:val="0002634E"/>
    <w:rsid w:val="0002697A"/>
    <w:rsid w:val="00041C5C"/>
    <w:rsid w:val="00044827"/>
    <w:rsid w:val="000465FD"/>
    <w:rsid w:val="00046D0D"/>
    <w:rsid w:val="000472BF"/>
    <w:rsid w:val="00050118"/>
    <w:rsid w:val="00050570"/>
    <w:rsid w:val="000507D4"/>
    <w:rsid w:val="0005694D"/>
    <w:rsid w:val="00056DF2"/>
    <w:rsid w:val="00064DA0"/>
    <w:rsid w:val="0006546C"/>
    <w:rsid w:val="00067A41"/>
    <w:rsid w:val="0007096E"/>
    <w:rsid w:val="00070DD1"/>
    <w:rsid w:val="0007367B"/>
    <w:rsid w:val="00073CC4"/>
    <w:rsid w:val="0007555E"/>
    <w:rsid w:val="000768EE"/>
    <w:rsid w:val="00085C9C"/>
    <w:rsid w:val="00086972"/>
    <w:rsid w:val="00092FDD"/>
    <w:rsid w:val="00094275"/>
    <w:rsid w:val="00097C69"/>
    <w:rsid w:val="000A1FC4"/>
    <w:rsid w:val="000A7AF6"/>
    <w:rsid w:val="000B0306"/>
    <w:rsid w:val="000B07A4"/>
    <w:rsid w:val="000B0C01"/>
    <w:rsid w:val="000B1096"/>
    <w:rsid w:val="000B1145"/>
    <w:rsid w:val="000B5509"/>
    <w:rsid w:val="000B5FFB"/>
    <w:rsid w:val="000B7B4D"/>
    <w:rsid w:val="000C17FC"/>
    <w:rsid w:val="000C2D8F"/>
    <w:rsid w:val="000C30A0"/>
    <w:rsid w:val="000D6A41"/>
    <w:rsid w:val="000E0909"/>
    <w:rsid w:val="000E102F"/>
    <w:rsid w:val="000E53F1"/>
    <w:rsid w:val="000E730D"/>
    <w:rsid w:val="000E7390"/>
    <w:rsid w:val="000E7833"/>
    <w:rsid w:val="000F20CC"/>
    <w:rsid w:val="000F2851"/>
    <w:rsid w:val="000F7692"/>
    <w:rsid w:val="001029A3"/>
    <w:rsid w:val="00102E47"/>
    <w:rsid w:val="00110098"/>
    <w:rsid w:val="00110273"/>
    <w:rsid w:val="001113AF"/>
    <w:rsid w:val="00112C17"/>
    <w:rsid w:val="001139FF"/>
    <w:rsid w:val="0011660C"/>
    <w:rsid w:val="00116D17"/>
    <w:rsid w:val="00120322"/>
    <w:rsid w:val="00125D38"/>
    <w:rsid w:val="00126DE3"/>
    <w:rsid w:val="001328F6"/>
    <w:rsid w:val="00132B1E"/>
    <w:rsid w:val="001336B5"/>
    <w:rsid w:val="00135D55"/>
    <w:rsid w:val="00136BC0"/>
    <w:rsid w:val="00136F2B"/>
    <w:rsid w:val="00141543"/>
    <w:rsid w:val="001469F1"/>
    <w:rsid w:val="00147606"/>
    <w:rsid w:val="00147726"/>
    <w:rsid w:val="00150691"/>
    <w:rsid w:val="00151ED6"/>
    <w:rsid w:val="00154855"/>
    <w:rsid w:val="0016160A"/>
    <w:rsid w:val="00162F5B"/>
    <w:rsid w:val="00163401"/>
    <w:rsid w:val="00164059"/>
    <w:rsid w:val="001642E3"/>
    <w:rsid w:val="00166086"/>
    <w:rsid w:val="00167BAE"/>
    <w:rsid w:val="001701CC"/>
    <w:rsid w:val="0017538A"/>
    <w:rsid w:val="00176973"/>
    <w:rsid w:val="00182A22"/>
    <w:rsid w:val="00183E1A"/>
    <w:rsid w:val="0018480F"/>
    <w:rsid w:val="00184910"/>
    <w:rsid w:val="00185F53"/>
    <w:rsid w:val="00186B14"/>
    <w:rsid w:val="00186E5B"/>
    <w:rsid w:val="00190D2F"/>
    <w:rsid w:val="00193DEE"/>
    <w:rsid w:val="00194E0B"/>
    <w:rsid w:val="001952A8"/>
    <w:rsid w:val="0019624C"/>
    <w:rsid w:val="001A0DC3"/>
    <w:rsid w:val="001A47E4"/>
    <w:rsid w:val="001A7957"/>
    <w:rsid w:val="001B15BA"/>
    <w:rsid w:val="001B21E3"/>
    <w:rsid w:val="001B3FE5"/>
    <w:rsid w:val="001B455B"/>
    <w:rsid w:val="001B4788"/>
    <w:rsid w:val="001B619C"/>
    <w:rsid w:val="001C0973"/>
    <w:rsid w:val="001C1F62"/>
    <w:rsid w:val="001C34DB"/>
    <w:rsid w:val="001C447F"/>
    <w:rsid w:val="001D0049"/>
    <w:rsid w:val="001D057E"/>
    <w:rsid w:val="001D15C6"/>
    <w:rsid w:val="001D36A0"/>
    <w:rsid w:val="001D4F2F"/>
    <w:rsid w:val="001E0488"/>
    <w:rsid w:val="001E2480"/>
    <w:rsid w:val="001E2F2C"/>
    <w:rsid w:val="001E75EC"/>
    <w:rsid w:val="001F015B"/>
    <w:rsid w:val="001F1331"/>
    <w:rsid w:val="001F165C"/>
    <w:rsid w:val="001F262E"/>
    <w:rsid w:val="001F3664"/>
    <w:rsid w:val="001F402B"/>
    <w:rsid w:val="001F543D"/>
    <w:rsid w:val="001F64B3"/>
    <w:rsid w:val="00200417"/>
    <w:rsid w:val="0020619F"/>
    <w:rsid w:val="00207599"/>
    <w:rsid w:val="00211309"/>
    <w:rsid w:val="00211DCE"/>
    <w:rsid w:val="00212058"/>
    <w:rsid w:val="002127C3"/>
    <w:rsid w:val="00213366"/>
    <w:rsid w:val="0021393E"/>
    <w:rsid w:val="0021430A"/>
    <w:rsid w:val="00217176"/>
    <w:rsid w:val="002177F6"/>
    <w:rsid w:val="00221DA6"/>
    <w:rsid w:val="002220BA"/>
    <w:rsid w:val="002227A2"/>
    <w:rsid w:val="002234E0"/>
    <w:rsid w:val="002327D3"/>
    <w:rsid w:val="002327F6"/>
    <w:rsid w:val="00232B45"/>
    <w:rsid w:val="00233952"/>
    <w:rsid w:val="002404CD"/>
    <w:rsid w:val="00244A87"/>
    <w:rsid w:val="0024539B"/>
    <w:rsid w:val="00245F15"/>
    <w:rsid w:val="002505D9"/>
    <w:rsid w:val="00251867"/>
    <w:rsid w:val="00251DDE"/>
    <w:rsid w:val="00252ECE"/>
    <w:rsid w:val="00260E9D"/>
    <w:rsid w:val="002625F0"/>
    <w:rsid w:val="00265961"/>
    <w:rsid w:val="002667B8"/>
    <w:rsid w:val="00272421"/>
    <w:rsid w:val="00273C2E"/>
    <w:rsid w:val="00275887"/>
    <w:rsid w:val="00284504"/>
    <w:rsid w:val="002864EC"/>
    <w:rsid w:val="002904FA"/>
    <w:rsid w:val="00290E91"/>
    <w:rsid w:val="00291995"/>
    <w:rsid w:val="00291CC5"/>
    <w:rsid w:val="00294904"/>
    <w:rsid w:val="00294C11"/>
    <w:rsid w:val="0029576C"/>
    <w:rsid w:val="00295DE8"/>
    <w:rsid w:val="002A3D79"/>
    <w:rsid w:val="002B101E"/>
    <w:rsid w:val="002B1A68"/>
    <w:rsid w:val="002B3DBC"/>
    <w:rsid w:val="002B4368"/>
    <w:rsid w:val="002B4A5A"/>
    <w:rsid w:val="002B53E8"/>
    <w:rsid w:val="002B5C15"/>
    <w:rsid w:val="002C0058"/>
    <w:rsid w:val="002C0744"/>
    <w:rsid w:val="002C1528"/>
    <w:rsid w:val="002C182B"/>
    <w:rsid w:val="002C18AA"/>
    <w:rsid w:val="002C40CF"/>
    <w:rsid w:val="002C4E48"/>
    <w:rsid w:val="002C4F13"/>
    <w:rsid w:val="002C620B"/>
    <w:rsid w:val="002D26D1"/>
    <w:rsid w:val="002D4177"/>
    <w:rsid w:val="002D5EA2"/>
    <w:rsid w:val="002E081E"/>
    <w:rsid w:val="002E0937"/>
    <w:rsid w:val="002E11B6"/>
    <w:rsid w:val="002E4CBD"/>
    <w:rsid w:val="002E5E13"/>
    <w:rsid w:val="002F0905"/>
    <w:rsid w:val="002F0DB7"/>
    <w:rsid w:val="002F20ED"/>
    <w:rsid w:val="002F3FC6"/>
    <w:rsid w:val="002F4045"/>
    <w:rsid w:val="002F48C4"/>
    <w:rsid w:val="002F56C7"/>
    <w:rsid w:val="002F5BA3"/>
    <w:rsid w:val="002F7692"/>
    <w:rsid w:val="002F7977"/>
    <w:rsid w:val="0030093F"/>
    <w:rsid w:val="00302FDE"/>
    <w:rsid w:val="00306388"/>
    <w:rsid w:val="003100B3"/>
    <w:rsid w:val="00312791"/>
    <w:rsid w:val="003136DF"/>
    <w:rsid w:val="00316DAF"/>
    <w:rsid w:val="003170CD"/>
    <w:rsid w:val="00317122"/>
    <w:rsid w:val="003172CB"/>
    <w:rsid w:val="00317A2E"/>
    <w:rsid w:val="0032713E"/>
    <w:rsid w:val="00331F77"/>
    <w:rsid w:val="00333930"/>
    <w:rsid w:val="003342EB"/>
    <w:rsid w:val="00334A05"/>
    <w:rsid w:val="003360C5"/>
    <w:rsid w:val="003368E9"/>
    <w:rsid w:val="00336F7A"/>
    <w:rsid w:val="00337FF2"/>
    <w:rsid w:val="003413A5"/>
    <w:rsid w:val="00342845"/>
    <w:rsid w:val="00343E9C"/>
    <w:rsid w:val="0034586D"/>
    <w:rsid w:val="00353237"/>
    <w:rsid w:val="00353AC1"/>
    <w:rsid w:val="00355BD7"/>
    <w:rsid w:val="00356281"/>
    <w:rsid w:val="003614E0"/>
    <w:rsid w:val="0036351D"/>
    <w:rsid w:val="0036530C"/>
    <w:rsid w:val="003661DB"/>
    <w:rsid w:val="003669B3"/>
    <w:rsid w:val="00371B85"/>
    <w:rsid w:val="00374BBD"/>
    <w:rsid w:val="003769AD"/>
    <w:rsid w:val="00385EB7"/>
    <w:rsid w:val="003910F8"/>
    <w:rsid w:val="00392949"/>
    <w:rsid w:val="0039502A"/>
    <w:rsid w:val="00395CC0"/>
    <w:rsid w:val="00395ECB"/>
    <w:rsid w:val="003A1126"/>
    <w:rsid w:val="003A13A2"/>
    <w:rsid w:val="003A1D68"/>
    <w:rsid w:val="003A47D3"/>
    <w:rsid w:val="003A56EA"/>
    <w:rsid w:val="003A5A94"/>
    <w:rsid w:val="003B0B82"/>
    <w:rsid w:val="003B1990"/>
    <w:rsid w:val="003B262F"/>
    <w:rsid w:val="003C1DC2"/>
    <w:rsid w:val="003C38D5"/>
    <w:rsid w:val="003D039F"/>
    <w:rsid w:val="003D45CF"/>
    <w:rsid w:val="003D4F4E"/>
    <w:rsid w:val="003D69AF"/>
    <w:rsid w:val="003E00B5"/>
    <w:rsid w:val="003E2E30"/>
    <w:rsid w:val="003E5920"/>
    <w:rsid w:val="003E60E2"/>
    <w:rsid w:val="003E6881"/>
    <w:rsid w:val="003F0884"/>
    <w:rsid w:val="003F0EAB"/>
    <w:rsid w:val="003F135E"/>
    <w:rsid w:val="003F1FA8"/>
    <w:rsid w:val="003F25B0"/>
    <w:rsid w:val="003F446C"/>
    <w:rsid w:val="003F5B3A"/>
    <w:rsid w:val="003F61F1"/>
    <w:rsid w:val="00400145"/>
    <w:rsid w:val="00401300"/>
    <w:rsid w:val="00412792"/>
    <w:rsid w:val="004131CC"/>
    <w:rsid w:val="00414B08"/>
    <w:rsid w:val="004157B5"/>
    <w:rsid w:val="0041588E"/>
    <w:rsid w:val="004172F4"/>
    <w:rsid w:val="0042021C"/>
    <w:rsid w:val="004209FE"/>
    <w:rsid w:val="00422B6C"/>
    <w:rsid w:val="00423114"/>
    <w:rsid w:val="004272B9"/>
    <w:rsid w:val="0043114C"/>
    <w:rsid w:val="00433CC5"/>
    <w:rsid w:val="00433DCC"/>
    <w:rsid w:val="00434009"/>
    <w:rsid w:val="004350BF"/>
    <w:rsid w:val="00435AEB"/>
    <w:rsid w:val="00436972"/>
    <w:rsid w:val="00437B38"/>
    <w:rsid w:val="004405FF"/>
    <w:rsid w:val="004417A9"/>
    <w:rsid w:val="00441CA2"/>
    <w:rsid w:val="00442C87"/>
    <w:rsid w:val="004452D7"/>
    <w:rsid w:val="004478A6"/>
    <w:rsid w:val="00452583"/>
    <w:rsid w:val="004565E3"/>
    <w:rsid w:val="00457182"/>
    <w:rsid w:val="004574F6"/>
    <w:rsid w:val="0046060E"/>
    <w:rsid w:val="00461583"/>
    <w:rsid w:val="00464D52"/>
    <w:rsid w:val="00466DDE"/>
    <w:rsid w:val="0046788F"/>
    <w:rsid w:val="00467D7D"/>
    <w:rsid w:val="004714A2"/>
    <w:rsid w:val="0047203C"/>
    <w:rsid w:val="004737F5"/>
    <w:rsid w:val="00474CF6"/>
    <w:rsid w:val="00476293"/>
    <w:rsid w:val="0047675B"/>
    <w:rsid w:val="004767AC"/>
    <w:rsid w:val="00477D17"/>
    <w:rsid w:val="004804CD"/>
    <w:rsid w:val="00486646"/>
    <w:rsid w:val="00486B04"/>
    <w:rsid w:val="00486B48"/>
    <w:rsid w:val="004962C0"/>
    <w:rsid w:val="004965F7"/>
    <w:rsid w:val="004966A0"/>
    <w:rsid w:val="00497D86"/>
    <w:rsid w:val="004A0152"/>
    <w:rsid w:val="004A2795"/>
    <w:rsid w:val="004A43C9"/>
    <w:rsid w:val="004A79B0"/>
    <w:rsid w:val="004B03FD"/>
    <w:rsid w:val="004B35AF"/>
    <w:rsid w:val="004B5338"/>
    <w:rsid w:val="004B6016"/>
    <w:rsid w:val="004B63FE"/>
    <w:rsid w:val="004B71D5"/>
    <w:rsid w:val="004C0342"/>
    <w:rsid w:val="004C0839"/>
    <w:rsid w:val="004C1717"/>
    <w:rsid w:val="004D09BE"/>
    <w:rsid w:val="004D1B9E"/>
    <w:rsid w:val="004D446A"/>
    <w:rsid w:val="004D5CB9"/>
    <w:rsid w:val="004D64DA"/>
    <w:rsid w:val="004D6D00"/>
    <w:rsid w:val="004D7F73"/>
    <w:rsid w:val="004E1966"/>
    <w:rsid w:val="004F04AE"/>
    <w:rsid w:val="004F0529"/>
    <w:rsid w:val="004F3032"/>
    <w:rsid w:val="004F3B1F"/>
    <w:rsid w:val="004F5979"/>
    <w:rsid w:val="00500D6D"/>
    <w:rsid w:val="00501268"/>
    <w:rsid w:val="00502F26"/>
    <w:rsid w:val="005030F0"/>
    <w:rsid w:val="005036D1"/>
    <w:rsid w:val="00504C20"/>
    <w:rsid w:val="00505F30"/>
    <w:rsid w:val="00507FB4"/>
    <w:rsid w:val="005115DB"/>
    <w:rsid w:val="00511FC0"/>
    <w:rsid w:val="00513FF8"/>
    <w:rsid w:val="00514827"/>
    <w:rsid w:val="0051562E"/>
    <w:rsid w:val="005170E1"/>
    <w:rsid w:val="005205A1"/>
    <w:rsid w:val="005212B8"/>
    <w:rsid w:val="00521FB2"/>
    <w:rsid w:val="0052378A"/>
    <w:rsid w:val="00526E3E"/>
    <w:rsid w:val="0052724D"/>
    <w:rsid w:val="00530085"/>
    <w:rsid w:val="00533BA9"/>
    <w:rsid w:val="0053460E"/>
    <w:rsid w:val="00536158"/>
    <w:rsid w:val="00536D3F"/>
    <w:rsid w:val="00537CA1"/>
    <w:rsid w:val="005414EC"/>
    <w:rsid w:val="00542ACA"/>
    <w:rsid w:val="005443C4"/>
    <w:rsid w:val="00544FEE"/>
    <w:rsid w:val="00545105"/>
    <w:rsid w:val="00546E3C"/>
    <w:rsid w:val="0054719F"/>
    <w:rsid w:val="00553E7E"/>
    <w:rsid w:val="00554AE8"/>
    <w:rsid w:val="005558F1"/>
    <w:rsid w:val="00565D59"/>
    <w:rsid w:val="00574327"/>
    <w:rsid w:val="005753C5"/>
    <w:rsid w:val="0057566B"/>
    <w:rsid w:val="00580491"/>
    <w:rsid w:val="005862CD"/>
    <w:rsid w:val="00592127"/>
    <w:rsid w:val="00594163"/>
    <w:rsid w:val="00596787"/>
    <w:rsid w:val="00597360"/>
    <w:rsid w:val="005A0C7E"/>
    <w:rsid w:val="005A6EEE"/>
    <w:rsid w:val="005B09BE"/>
    <w:rsid w:val="005B364E"/>
    <w:rsid w:val="005B3F7F"/>
    <w:rsid w:val="005B51BC"/>
    <w:rsid w:val="005B741B"/>
    <w:rsid w:val="005C0FBD"/>
    <w:rsid w:val="005C3776"/>
    <w:rsid w:val="005D0639"/>
    <w:rsid w:val="005D0A86"/>
    <w:rsid w:val="005D2773"/>
    <w:rsid w:val="005D3B52"/>
    <w:rsid w:val="005D3D51"/>
    <w:rsid w:val="005D3FF3"/>
    <w:rsid w:val="005D481E"/>
    <w:rsid w:val="005D4A6E"/>
    <w:rsid w:val="005E22BE"/>
    <w:rsid w:val="005E23AD"/>
    <w:rsid w:val="005E34E5"/>
    <w:rsid w:val="005E36AB"/>
    <w:rsid w:val="005E3CC7"/>
    <w:rsid w:val="005F025E"/>
    <w:rsid w:val="005F0268"/>
    <w:rsid w:val="005F278C"/>
    <w:rsid w:val="005F65E7"/>
    <w:rsid w:val="006045E2"/>
    <w:rsid w:val="00605F93"/>
    <w:rsid w:val="00611D41"/>
    <w:rsid w:val="00616361"/>
    <w:rsid w:val="00617C15"/>
    <w:rsid w:val="00621BFE"/>
    <w:rsid w:val="006224E6"/>
    <w:rsid w:val="00624952"/>
    <w:rsid w:val="006249CD"/>
    <w:rsid w:val="006262ED"/>
    <w:rsid w:val="0062739B"/>
    <w:rsid w:val="00627E49"/>
    <w:rsid w:val="006338F3"/>
    <w:rsid w:val="00634531"/>
    <w:rsid w:val="006360E3"/>
    <w:rsid w:val="00636F88"/>
    <w:rsid w:val="006426A8"/>
    <w:rsid w:val="00643734"/>
    <w:rsid w:val="00647742"/>
    <w:rsid w:val="0065155E"/>
    <w:rsid w:val="00651C42"/>
    <w:rsid w:val="00652505"/>
    <w:rsid w:val="0065642B"/>
    <w:rsid w:val="00657ED0"/>
    <w:rsid w:val="00661153"/>
    <w:rsid w:val="00663E23"/>
    <w:rsid w:val="00663E48"/>
    <w:rsid w:val="006656FA"/>
    <w:rsid w:val="006720D0"/>
    <w:rsid w:val="00672BA9"/>
    <w:rsid w:val="006754F8"/>
    <w:rsid w:val="00676F93"/>
    <w:rsid w:val="00677DDF"/>
    <w:rsid w:val="00681FC3"/>
    <w:rsid w:val="0068325D"/>
    <w:rsid w:val="006851B4"/>
    <w:rsid w:val="00686727"/>
    <w:rsid w:val="00687545"/>
    <w:rsid w:val="0069444F"/>
    <w:rsid w:val="0069524A"/>
    <w:rsid w:val="00695355"/>
    <w:rsid w:val="00697D08"/>
    <w:rsid w:val="006A0D35"/>
    <w:rsid w:val="006A23D1"/>
    <w:rsid w:val="006A4956"/>
    <w:rsid w:val="006A4F2C"/>
    <w:rsid w:val="006A519D"/>
    <w:rsid w:val="006B2F06"/>
    <w:rsid w:val="006B30D4"/>
    <w:rsid w:val="006B4716"/>
    <w:rsid w:val="006B4955"/>
    <w:rsid w:val="006B4B65"/>
    <w:rsid w:val="006B709E"/>
    <w:rsid w:val="006B71DF"/>
    <w:rsid w:val="006B7CA9"/>
    <w:rsid w:val="006B7CD9"/>
    <w:rsid w:val="006C2D0E"/>
    <w:rsid w:val="006C381B"/>
    <w:rsid w:val="006C699C"/>
    <w:rsid w:val="006D0501"/>
    <w:rsid w:val="006D6572"/>
    <w:rsid w:val="006D7742"/>
    <w:rsid w:val="006D7746"/>
    <w:rsid w:val="006D7AFB"/>
    <w:rsid w:val="006E2455"/>
    <w:rsid w:val="006E2D19"/>
    <w:rsid w:val="006E3D8C"/>
    <w:rsid w:val="006E5090"/>
    <w:rsid w:val="006E6B9E"/>
    <w:rsid w:val="006F0814"/>
    <w:rsid w:val="006F1B41"/>
    <w:rsid w:val="006F25DE"/>
    <w:rsid w:val="006F4C0D"/>
    <w:rsid w:val="0070170F"/>
    <w:rsid w:val="0070211B"/>
    <w:rsid w:val="00702214"/>
    <w:rsid w:val="00702B15"/>
    <w:rsid w:val="0070356B"/>
    <w:rsid w:val="00704926"/>
    <w:rsid w:val="007051DC"/>
    <w:rsid w:val="007109B3"/>
    <w:rsid w:val="00712EBF"/>
    <w:rsid w:val="007138BF"/>
    <w:rsid w:val="00714CF3"/>
    <w:rsid w:val="007150D7"/>
    <w:rsid w:val="00717AA4"/>
    <w:rsid w:val="00721260"/>
    <w:rsid w:val="00721FC3"/>
    <w:rsid w:val="007236A5"/>
    <w:rsid w:val="0072385D"/>
    <w:rsid w:val="007345CA"/>
    <w:rsid w:val="007361E9"/>
    <w:rsid w:val="00737EDA"/>
    <w:rsid w:val="00737F39"/>
    <w:rsid w:val="00740800"/>
    <w:rsid w:val="00741780"/>
    <w:rsid w:val="00742B4A"/>
    <w:rsid w:val="0074391B"/>
    <w:rsid w:val="0074394A"/>
    <w:rsid w:val="007444A0"/>
    <w:rsid w:val="00744A75"/>
    <w:rsid w:val="00751E79"/>
    <w:rsid w:val="007531CA"/>
    <w:rsid w:val="0075389C"/>
    <w:rsid w:val="00754F7A"/>
    <w:rsid w:val="00763049"/>
    <w:rsid w:val="0076477D"/>
    <w:rsid w:val="00764B8D"/>
    <w:rsid w:val="00764E49"/>
    <w:rsid w:val="00766752"/>
    <w:rsid w:val="00772D30"/>
    <w:rsid w:val="00773839"/>
    <w:rsid w:val="00773860"/>
    <w:rsid w:val="00773A41"/>
    <w:rsid w:val="00773C4A"/>
    <w:rsid w:val="007751C5"/>
    <w:rsid w:val="00776C0E"/>
    <w:rsid w:val="00780830"/>
    <w:rsid w:val="0078103A"/>
    <w:rsid w:val="007853FE"/>
    <w:rsid w:val="007876C9"/>
    <w:rsid w:val="007907BB"/>
    <w:rsid w:val="00790B4B"/>
    <w:rsid w:val="00791F4A"/>
    <w:rsid w:val="00792452"/>
    <w:rsid w:val="00793801"/>
    <w:rsid w:val="007957C9"/>
    <w:rsid w:val="00797B4F"/>
    <w:rsid w:val="007A56D7"/>
    <w:rsid w:val="007A7EBC"/>
    <w:rsid w:val="007B012B"/>
    <w:rsid w:val="007B10DE"/>
    <w:rsid w:val="007B30B9"/>
    <w:rsid w:val="007B4D82"/>
    <w:rsid w:val="007C04A7"/>
    <w:rsid w:val="007C083D"/>
    <w:rsid w:val="007C0AB5"/>
    <w:rsid w:val="007C11EC"/>
    <w:rsid w:val="007C126C"/>
    <w:rsid w:val="007C1D56"/>
    <w:rsid w:val="007C206B"/>
    <w:rsid w:val="007C33BB"/>
    <w:rsid w:val="007C3AFE"/>
    <w:rsid w:val="007C6673"/>
    <w:rsid w:val="007C6D9F"/>
    <w:rsid w:val="007D45E5"/>
    <w:rsid w:val="007D75D9"/>
    <w:rsid w:val="007E0BCF"/>
    <w:rsid w:val="007E489B"/>
    <w:rsid w:val="007E49A8"/>
    <w:rsid w:val="007E4B9C"/>
    <w:rsid w:val="007E62E4"/>
    <w:rsid w:val="007E66A3"/>
    <w:rsid w:val="007E6B82"/>
    <w:rsid w:val="007F09DF"/>
    <w:rsid w:val="007F175D"/>
    <w:rsid w:val="007F65B7"/>
    <w:rsid w:val="007F6E23"/>
    <w:rsid w:val="007F712B"/>
    <w:rsid w:val="00801013"/>
    <w:rsid w:val="00801518"/>
    <w:rsid w:val="00804337"/>
    <w:rsid w:val="00806690"/>
    <w:rsid w:val="0080712B"/>
    <w:rsid w:val="00811D06"/>
    <w:rsid w:val="00811EDF"/>
    <w:rsid w:val="008123E0"/>
    <w:rsid w:val="0081569E"/>
    <w:rsid w:val="008166C1"/>
    <w:rsid w:val="008167B2"/>
    <w:rsid w:val="008167DC"/>
    <w:rsid w:val="00816BCD"/>
    <w:rsid w:val="00822989"/>
    <w:rsid w:val="00822F26"/>
    <w:rsid w:val="00823073"/>
    <w:rsid w:val="00823594"/>
    <w:rsid w:val="00823733"/>
    <w:rsid w:val="00823E17"/>
    <w:rsid w:val="00824D6A"/>
    <w:rsid w:val="00827029"/>
    <w:rsid w:val="008317C3"/>
    <w:rsid w:val="00831E0A"/>
    <w:rsid w:val="00832CA7"/>
    <w:rsid w:val="00834463"/>
    <w:rsid w:val="008349F1"/>
    <w:rsid w:val="00836004"/>
    <w:rsid w:val="00836540"/>
    <w:rsid w:val="0083660F"/>
    <w:rsid w:val="008379E0"/>
    <w:rsid w:val="00837C6F"/>
    <w:rsid w:val="0084076A"/>
    <w:rsid w:val="008436DD"/>
    <w:rsid w:val="00844B40"/>
    <w:rsid w:val="0085243D"/>
    <w:rsid w:val="00852874"/>
    <w:rsid w:val="0085324C"/>
    <w:rsid w:val="008555CF"/>
    <w:rsid w:val="00855944"/>
    <w:rsid w:val="008618AF"/>
    <w:rsid w:val="00863154"/>
    <w:rsid w:val="008700C9"/>
    <w:rsid w:val="00872BC1"/>
    <w:rsid w:val="0087505F"/>
    <w:rsid w:val="008767D0"/>
    <w:rsid w:val="00877BD5"/>
    <w:rsid w:val="00877EDE"/>
    <w:rsid w:val="0088153E"/>
    <w:rsid w:val="00881C59"/>
    <w:rsid w:val="00883583"/>
    <w:rsid w:val="00883FE5"/>
    <w:rsid w:val="00884FB8"/>
    <w:rsid w:val="0089118F"/>
    <w:rsid w:val="008912A1"/>
    <w:rsid w:val="00891834"/>
    <w:rsid w:val="0089291D"/>
    <w:rsid w:val="00893227"/>
    <w:rsid w:val="008940FB"/>
    <w:rsid w:val="008946BB"/>
    <w:rsid w:val="008949B3"/>
    <w:rsid w:val="00894CFF"/>
    <w:rsid w:val="0089544B"/>
    <w:rsid w:val="0089576D"/>
    <w:rsid w:val="00896BD1"/>
    <w:rsid w:val="008A05F6"/>
    <w:rsid w:val="008A1B16"/>
    <w:rsid w:val="008A4CED"/>
    <w:rsid w:val="008A5A30"/>
    <w:rsid w:val="008A6CE1"/>
    <w:rsid w:val="008B0F17"/>
    <w:rsid w:val="008B2124"/>
    <w:rsid w:val="008B4EC4"/>
    <w:rsid w:val="008B6140"/>
    <w:rsid w:val="008B737F"/>
    <w:rsid w:val="008C422A"/>
    <w:rsid w:val="008C4341"/>
    <w:rsid w:val="008C5C98"/>
    <w:rsid w:val="008D6B5B"/>
    <w:rsid w:val="008D77BF"/>
    <w:rsid w:val="008E13CC"/>
    <w:rsid w:val="008E5361"/>
    <w:rsid w:val="008E5B77"/>
    <w:rsid w:val="008F05D8"/>
    <w:rsid w:val="008F174B"/>
    <w:rsid w:val="008F2DA1"/>
    <w:rsid w:val="008F4432"/>
    <w:rsid w:val="008F4702"/>
    <w:rsid w:val="008F4845"/>
    <w:rsid w:val="008F5493"/>
    <w:rsid w:val="008F7BAF"/>
    <w:rsid w:val="00901A78"/>
    <w:rsid w:val="00903229"/>
    <w:rsid w:val="00903A1E"/>
    <w:rsid w:val="00910D58"/>
    <w:rsid w:val="00912531"/>
    <w:rsid w:val="00915C57"/>
    <w:rsid w:val="00917ADC"/>
    <w:rsid w:val="00921950"/>
    <w:rsid w:val="00926012"/>
    <w:rsid w:val="00927150"/>
    <w:rsid w:val="00927633"/>
    <w:rsid w:val="00927EA0"/>
    <w:rsid w:val="0093049F"/>
    <w:rsid w:val="009347CC"/>
    <w:rsid w:val="00937998"/>
    <w:rsid w:val="0094151A"/>
    <w:rsid w:val="009415AC"/>
    <w:rsid w:val="009421BB"/>
    <w:rsid w:val="00943BE6"/>
    <w:rsid w:val="00947087"/>
    <w:rsid w:val="00950CC7"/>
    <w:rsid w:val="0095191B"/>
    <w:rsid w:val="009534FA"/>
    <w:rsid w:val="00953A24"/>
    <w:rsid w:val="00954765"/>
    <w:rsid w:val="0096238D"/>
    <w:rsid w:val="00962478"/>
    <w:rsid w:val="00963285"/>
    <w:rsid w:val="009632BD"/>
    <w:rsid w:val="0096776B"/>
    <w:rsid w:val="009731F3"/>
    <w:rsid w:val="0097468B"/>
    <w:rsid w:val="00977A24"/>
    <w:rsid w:val="00977DC2"/>
    <w:rsid w:val="00981127"/>
    <w:rsid w:val="00982C87"/>
    <w:rsid w:val="0098389E"/>
    <w:rsid w:val="00984789"/>
    <w:rsid w:val="0098485D"/>
    <w:rsid w:val="00986E65"/>
    <w:rsid w:val="0098763F"/>
    <w:rsid w:val="009912E4"/>
    <w:rsid w:val="009954F4"/>
    <w:rsid w:val="009977B5"/>
    <w:rsid w:val="00997D8D"/>
    <w:rsid w:val="009A02C2"/>
    <w:rsid w:val="009A1F92"/>
    <w:rsid w:val="009A2459"/>
    <w:rsid w:val="009A2AE9"/>
    <w:rsid w:val="009A3BE6"/>
    <w:rsid w:val="009A6AA8"/>
    <w:rsid w:val="009B015D"/>
    <w:rsid w:val="009B2196"/>
    <w:rsid w:val="009B2654"/>
    <w:rsid w:val="009B2DB3"/>
    <w:rsid w:val="009B2F9B"/>
    <w:rsid w:val="009B3148"/>
    <w:rsid w:val="009B4575"/>
    <w:rsid w:val="009B5317"/>
    <w:rsid w:val="009B671E"/>
    <w:rsid w:val="009B74B7"/>
    <w:rsid w:val="009C4381"/>
    <w:rsid w:val="009D443B"/>
    <w:rsid w:val="009D5873"/>
    <w:rsid w:val="009D66D7"/>
    <w:rsid w:val="009D706C"/>
    <w:rsid w:val="009E1EC7"/>
    <w:rsid w:val="009E3991"/>
    <w:rsid w:val="009E6D7A"/>
    <w:rsid w:val="009F21F6"/>
    <w:rsid w:val="009F3D2C"/>
    <w:rsid w:val="009F43F0"/>
    <w:rsid w:val="009F6C11"/>
    <w:rsid w:val="00A0104E"/>
    <w:rsid w:val="00A01CEB"/>
    <w:rsid w:val="00A056E2"/>
    <w:rsid w:val="00A05D55"/>
    <w:rsid w:val="00A07483"/>
    <w:rsid w:val="00A1084C"/>
    <w:rsid w:val="00A10A4D"/>
    <w:rsid w:val="00A123AB"/>
    <w:rsid w:val="00A1348B"/>
    <w:rsid w:val="00A14594"/>
    <w:rsid w:val="00A200FD"/>
    <w:rsid w:val="00A2215D"/>
    <w:rsid w:val="00A264F4"/>
    <w:rsid w:val="00A26500"/>
    <w:rsid w:val="00A30C17"/>
    <w:rsid w:val="00A34FAD"/>
    <w:rsid w:val="00A34FC7"/>
    <w:rsid w:val="00A466FE"/>
    <w:rsid w:val="00A53676"/>
    <w:rsid w:val="00A5719A"/>
    <w:rsid w:val="00A57D98"/>
    <w:rsid w:val="00A6087F"/>
    <w:rsid w:val="00A62416"/>
    <w:rsid w:val="00A645E5"/>
    <w:rsid w:val="00A65BC6"/>
    <w:rsid w:val="00A7082E"/>
    <w:rsid w:val="00A72059"/>
    <w:rsid w:val="00A763C7"/>
    <w:rsid w:val="00A77719"/>
    <w:rsid w:val="00A801E8"/>
    <w:rsid w:val="00A838A6"/>
    <w:rsid w:val="00A83C9F"/>
    <w:rsid w:val="00A868A9"/>
    <w:rsid w:val="00A869FB"/>
    <w:rsid w:val="00A90D48"/>
    <w:rsid w:val="00A91653"/>
    <w:rsid w:val="00A9301A"/>
    <w:rsid w:val="00A97FC3"/>
    <w:rsid w:val="00AA04D5"/>
    <w:rsid w:val="00AA239C"/>
    <w:rsid w:val="00AA4B88"/>
    <w:rsid w:val="00AB0B2A"/>
    <w:rsid w:val="00AB3647"/>
    <w:rsid w:val="00AB409A"/>
    <w:rsid w:val="00AB62DD"/>
    <w:rsid w:val="00AB7242"/>
    <w:rsid w:val="00AC0553"/>
    <w:rsid w:val="00AD084C"/>
    <w:rsid w:val="00AD375F"/>
    <w:rsid w:val="00AD4045"/>
    <w:rsid w:val="00AD4F7F"/>
    <w:rsid w:val="00AD6DC6"/>
    <w:rsid w:val="00AD704A"/>
    <w:rsid w:val="00AD72B6"/>
    <w:rsid w:val="00AE147A"/>
    <w:rsid w:val="00AE1A18"/>
    <w:rsid w:val="00AE30BA"/>
    <w:rsid w:val="00AE3CA0"/>
    <w:rsid w:val="00AE6480"/>
    <w:rsid w:val="00AE6548"/>
    <w:rsid w:val="00AF06D5"/>
    <w:rsid w:val="00AF087A"/>
    <w:rsid w:val="00AF2BCD"/>
    <w:rsid w:val="00AF5509"/>
    <w:rsid w:val="00B0010A"/>
    <w:rsid w:val="00B01D2B"/>
    <w:rsid w:val="00B06487"/>
    <w:rsid w:val="00B07066"/>
    <w:rsid w:val="00B124BA"/>
    <w:rsid w:val="00B126AE"/>
    <w:rsid w:val="00B1576F"/>
    <w:rsid w:val="00B159F0"/>
    <w:rsid w:val="00B2031D"/>
    <w:rsid w:val="00B22517"/>
    <w:rsid w:val="00B23121"/>
    <w:rsid w:val="00B2435A"/>
    <w:rsid w:val="00B27B20"/>
    <w:rsid w:val="00B30DE7"/>
    <w:rsid w:val="00B32738"/>
    <w:rsid w:val="00B341E8"/>
    <w:rsid w:val="00B41F6C"/>
    <w:rsid w:val="00B42419"/>
    <w:rsid w:val="00B465F4"/>
    <w:rsid w:val="00B519AF"/>
    <w:rsid w:val="00B5402C"/>
    <w:rsid w:val="00B55523"/>
    <w:rsid w:val="00B61523"/>
    <w:rsid w:val="00B633A3"/>
    <w:rsid w:val="00B70784"/>
    <w:rsid w:val="00B72BAD"/>
    <w:rsid w:val="00B750CD"/>
    <w:rsid w:val="00B822FE"/>
    <w:rsid w:val="00B920F3"/>
    <w:rsid w:val="00B9291D"/>
    <w:rsid w:val="00B9354A"/>
    <w:rsid w:val="00B94298"/>
    <w:rsid w:val="00BA0B66"/>
    <w:rsid w:val="00BA1222"/>
    <w:rsid w:val="00BA239B"/>
    <w:rsid w:val="00BA5332"/>
    <w:rsid w:val="00BA543A"/>
    <w:rsid w:val="00BA73BC"/>
    <w:rsid w:val="00BB5481"/>
    <w:rsid w:val="00BC3B72"/>
    <w:rsid w:val="00BC6877"/>
    <w:rsid w:val="00BD6084"/>
    <w:rsid w:val="00BD7555"/>
    <w:rsid w:val="00BE072E"/>
    <w:rsid w:val="00BE2DE0"/>
    <w:rsid w:val="00BE3452"/>
    <w:rsid w:val="00BF2447"/>
    <w:rsid w:val="00BF5627"/>
    <w:rsid w:val="00C00156"/>
    <w:rsid w:val="00C0025E"/>
    <w:rsid w:val="00C00697"/>
    <w:rsid w:val="00C00D9A"/>
    <w:rsid w:val="00C01516"/>
    <w:rsid w:val="00C02FAC"/>
    <w:rsid w:val="00C05D29"/>
    <w:rsid w:val="00C07E2D"/>
    <w:rsid w:val="00C07EEB"/>
    <w:rsid w:val="00C106F6"/>
    <w:rsid w:val="00C11EE7"/>
    <w:rsid w:val="00C131B7"/>
    <w:rsid w:val="00C146A8"/>
    <w:rsid w:val="00C17D90"/>
    <w:rsid w:val="00C23741"/>
    <w:rsid w:val="00C24240"/>
    <w:rsid w:val="00C24375"/>
    <w:rsid w:val="00C25E77"/>
    <w:rsid w:val="00C32044"/>
    <w:rsid w:val="00C3369A"/>
    <w:rsid w:val="00C3724B"/>
    <w:rsid w:val="00C37BD9"/>
    <w:rsid w:val="00C425F9"/>
    <w:rsid w:val="00C43492"/>
    <w:rsid w:val="00C450F9"/>
    <w:rsid w:val="00C51EE8"/>
    <w:rsid w:val="00C53039"/>
    <w:rsid w:val="00C60EC8"/>
    <w:rsid w:val="00C625BC"/>
    <w:rsid w:val="00C64CC2"/>
    <w:rsid w:val="00C70B6A"/>
    <w:rsid w:val="00C71DEA"/>
    <w:rsid w:val="00C727FE"/>
    <w:rsid w:val="00C771BC"/>
    <w:rsid w:val="00C777E5"/>
    <w:rsid w:val="00C80F9F"/>
    <w:rsid w:val="00C828FD"/>
    <w:rsid w:val="00C84DF0"/>
    <w:rsid w:val="00C8714B"/>
    <w:rsid w:val="00C90A93"/>
    <w:rsid w:val="00C91F56"/>
    <w:rsid w:val="00C95B5D"/>
    <w:rsid w:val="00C95E62"/>
    <w:rsid w:val="00C970A6"/>
    <w:rsid w:val="00C972C7"/>
    <w:rsid w:val="00C979A7"/>
    <w:rsid w:val="00CA17A5"/>
    <w:rsid w:val="00CA38C1"/>
    <w:rsid w:val="00CA6EEA"/>
    <w:rsid w:val="00CA77C6"/>
    <w:rsid w:val="00CB1C77"/>
    <w:rsid w:val="00CB2F52"/>
    <w:rsid w:val="00CB2F85"/>
    <w:rsid w:val="00CB3743"/>
    <w:rsid w:val="00CB40BF"/>
    <w:rsid w:val="00CB4230"/>
    <w:rsid w:val="00CB4E7D"/>
    <w:rsid w:val="00CC00F6"/>
    <w:rsid w:val="00CC140A"/>
    <w:rsid w:val="00CC2922"/>
    <w:rsid w:val="00CC3E77"/>
    <w:rsid w:val="00CC44ED"/>
    <w:rsid w:val="00CC58B8"/>
    <w:rsid w:val="00CC75A6"/>
    <w:rsid w:val="00CD0200"/>
    <w:rsid w:val="00CD2234"/>
    <w:rsid w:val="00CD2531"/>
    <w:rsid w:val="00CD271F"/>
    <w:rsid w:val="00CD47A1"/>
    <w:rsid w:val="00CD5EE4"/>
    <w:rsid w:val="00CE0476"/>
    <w:rsid w:val="00CE0662"/>
    <w:rsid w:val="00CE51F6"/>
    <w:rsid w:val="00CE5743"/>
    <w:rsid w:val="00CE6DB8"/>
    <w:rsid w:val="00CF1A28"/>
    <w:rsid w:val="00CF1A36"/>
    <w:rsid w:val="00CF58F1"/>
    <w:rsid w:val="00CF6A33"/>
    <w:rsid w:val="00D013E4"/>
    <w:rsid w:val="00D02730"/>
    <w:rsid w:val="00D0360C"/>
    <w:rsid w:val="00D03A76"/>
    <w:rsid w:val="00D05386"/>
    <w:rsid w:val="00D108D7"/>
    <w:rsid w:val="00D10A33"/>
    <w:rsid w:val="00D13048"/>
    <w:rsid w:val="00D13B3A"/>
    <w:rsid w:val="00D14EED"/>
    <w:rsid w:val="00D15E9F"/>
    <w:rsid w:val="00D17B18"/>
    <w:rsid w:val="00D17DDC"/>
    <w:rsid w:val="00D23FE5"/>
    <w:rsid w:val="00D25237"/>
    <w:rsid w:val="00D257CE"/>
    <w:rsid w:val="00D3160A"/>
    <w:rsid w:val="00D34260"/>
    <w:rsid w:val="00D34455"/>
    <w:rsid w:val="00D35C4F"/>
    <w:rsid w:val="00D36476"/>
    <w:rsid w:val="00D4077D"/>
    <w:rsid w:val="00D42C77"/>
    <w:rsid w:val="00D44212"/>
    <w:rsid w:val="00D462BD"/>
    <w:rsid w:val="00D53595"/>
    <w:rsid w:val="00D54515"/>
    <w:rsid w:val="00D623B6"/>
    <w:rsid w:val="00D623C0"/>
    <w:rsid w:val="00D64E14"/>
    <w:rsid w:val="00D705C5"/>
    <w:rsid w:val="00D729C9"/>
    <w:rsid w:val="00D72DC9"/>
    <w:rsid w:val="00D73B22"/>
    <w:rsid w:val="00D7455D"/>
    <w:rsid w:val="00D8107F"/>
    <w:rsid w:val="00D846A0"/>
    <w:rsid w:val="00D84B7D"/>
    <w:rsid w:val="00D93399"/>
    <w:rsid w:val="00D93555"/>
    <w:rsid w:val="00DA2A6A"/>
    <w:rsid w:val="00DA5604"/>
    <w:rsid w:val="00DA7034"/>
    <w:rsid w:val="00DB13C9"/>
    <w:rsid w:val="00DB2D69"/>
    <w:rsid w:val="00DB2E26"/>
    <w:rsid w:val="00DC00FE"/>
    <w:rsid w:val="00DC05E9"/>
    <w:rsid w:val="00DC0C8E"/>
    <w:rsid w:val="00DC1882"/>
    <w:rsid w:val="00DC239D"/>
    <w:rsid w:val="00DC40AD"/>
    <w:rsid w:val="00DC508A"/>
    <w:rsid w:val="00DC55C5"/>
    <w:rsid w:val="00DC5A7E"/>
    <w:rsid w:val="00DC727B"/>
    <w:rsid w:val="00DC72D0"/>
    <w:rsid w:val="00DD14E0"/>
    <w:rsid w:val="00DD2FC1"/>
    <w:rsid w:val="00DD53C5"/>
    <w:rsid w:val="00DD60CE"/>
    <w:rsid w:val="00DE0ADB"/>
    <w:rsid w:val="00DE20E5"/>
    <w:rsid w:val="00DE38B3"/>
    <w:rsid w:val="00DE5470"/>
    <w:rsid w:val="00DE675C"/>
    <w:rsid w:val="00DE7E1C"/>
    <w:rsid w:val="00DF00F5"/>
    <w:rsid w:val="00DF521C"/>
    <w:rsid w:val="00DF5F3C"/>
    <w:rsid w:val="00DF6708"/>
    <w:rsid w:val="00DF6754"/>
    <w:rsid w:val="00DF6AB9"/>
    <w:rsid w:val="00E024CD"/>
    <w:rsid w:val="00E02764"/>
    <w:rsid w:val="00E03BAE"/>
    <w:rsid w:val="00E03CA9"/>
    <w:rsid w:val="00E058ED"/>
    <w:rsid w:val="00E06B38"/>
    <w:rsid w:val="00E07ED2"/>
    <w:rsid w:val="00E1218B"/>
    <w:rsid w:val="00E124E0"/>
    <w:rsid w:val="00E14455"/>
    <w:rsid w:val="00E1492E"/>
    <w:rsid w:val="00E20E8F"/>
    <w:rsid w:val="00E21D3B"/>
    <w:rsid w:val="00E21DD6"/>
    <w:rsid w:val="00E2205E"/>
    <w:rsid w:val="00E24130"/>
    <w:rsid w:val="00E25549"/>
    <w:rsid w:val="00E279BA"/>
    <w:rsid w:val="00E30524"/>
    <w:rsid w:val="00E326AB"/>
    <w:rsid w:val="00E34C85"/>
    <w:rsid w:val="00E35669"/>
    <w:rsid w:val="00E37EA1"/>
    <w:rsid w:val="00E40341"/>
    <w:rsid w:val="00E404A1"/>
    <w:rsid w:val="00E43F52"/>
    <w:rsid w:val="00E444FF"/>
    <w:rsid w:val="00E456F1"/>
    <w:rsid w:val="00E504D5"/>
    <w:rsid w:val="00E53D0F"/>
    <w:rsid w:val="00E61BFF"/>
    <w:rsid w:val="00E71559"/>
    <w:rsid w:val="00E7309F"/>
    <w:rsid w:val="00E80B26"/>
    <w:rsid w:val="00E8341D"/>
    <w:rsid w:val="00E83A13"/>
    <w:rsid w:val="00E84DBA"/>
    <w:rsid w:val="00E87227"/>
    <w:rsid w:val="00E91474"/>
    <w:rsid w:val="00E9688A"/>
    <w:rsid w:val="00EB17A8"/>
    <w:rsid w:val="00EB49EF"/>
    <w:rsid w:val="00EB727C"/>
    <w:rsid w:val="00EC032C"/>
    <w:rsid w:val="00EC2FF8"/>
    <w:rsid w:val="00EC33D6"/>
    <w:rsid w:val="00EC3654"/>
    <w:rsid w:val="00EC5BA0"/>
    <w:rsid w:val="00EC64F9"/>
    <w:rsid w:val="00ED0ED9"/>
    <w:rsid w:val="00ED24F6"/>
    <w:rsid w:val="00ED2D79"/>
    <w:rsid w:val="00ED567C"/>
    <w:rsid w:val="00ED7BFD"/>
    <w:rsid w:val="00EE1195"/>
    <w:rsid w:val="00EE3232"/>
    <w:rsid w:val="00EE4C83"/>
    <w:rsid w:val="00EE6628"/>
    <w:rsid w:val="00EF12CF"/>
    <w:rsid w:val="00EF1508"/>
    <w:rsid w:val="00EF2E03"/>
    <w:rsid w:val="00EF2FFF"/>
    <w:rsid w:val="00EF478F"/>
    <w:rsid w:val="00EF7BEF"/>
    <w:rsid w:val="00F01462"/>
    <w:rsid w:val="00F01BFF"/>
    <w:rsid w:val="00F02EF8"/>
    <w:rsid w:val="00F04E25"/>
    <w:rsid w:val="00F06A49"/>
    <w:rsid w:val="00F1378B"/>
    <w:rsid w:val="00F13D45"/>
    <w:rsid w:val="00F14821"/>
    <w:rsid w:val="00F20260"/>
    <w:rsid w:val="00F25123"/>
    <w:rsid w:val="00F30488"/>
    <w:rsid w:val="00F3139B"/>
    <w:rsid w:val="00F31FF4"/>
    <w:rsid w:val="00F46176"/>
    <w:rsid w:val="00F54B78"/>
    <w:rsid w:val="00F551B2"/>
    <w:rsid w:val="00F6723D"/>
    <w:rsid w:val="00F71EE3"/>
    <w:rsid w:val="00F723AC"/>
    <w:rsid w:val="00F73A97"/>
    <w:rsid w:val="00F764A1"/>
    <w:rsid w:val="00F77962"/>
    <w:rsid w:val="00F806EF"/>
    <w:rsid w:val="00F81DD6"/>
    <w:rsid w:val="00F86278"/>
    <w:rsid w:val="00F9278D"/>
    <w:rsid w:val="00F92BDA"/>
    <w:rsid w:val="00F9427C"/>
    <w:rsid w:val="00F973F5"/>
    <w:rsid w:val="00F9790A"/>
    <w:rsid w:val="00FA0AFE"/>
    <w:rsid w:val="00FA261A"/>
    <w:rsid w:val="00FA2DC7"/>
    <w:rsid w:val="00FA33F4"/>
    <w:rsid w:val="00FA3449"/>
    <w:rsid w:val="00FA50FC"/>
    <w:rsid w:val="00FA5992"/>
    <w:rsid w:val="00FA60B1"/>
    <w:rsid w:val="00FB0923"/>
    <w:rsid w:val="00FB25A5"/>
    <w:rsid w:val="00FB3F81"/>
    <w:rsid w:val="00FB6E57"/>
    <w:rsid w:val="00FD09DC"/>
    <w:rsid w:val="00FD3CAC"/>
    <w:rsid w:val="00FD644E"/>
    <w:rsid w:val="00FD78B1"/>
    <w:rsid w:val="00FE07E4"/>
    <w:rsid w:val="00FE3517"/>
    <w:rsid w:val="00FE5AD1"/>
    <w:rsid w:val="00FE5D74"/>
    <w:rsid w:val="00FF0C71"/>
    <w:rsid w:val="00FF22EF"/>
    <w:rsid w:val="00FF2950"/>
    <w:rsid w:val="00FF31A8"/>
    <w:rsid w:val="00FF3E50"/>
    <w:rsid w:val="00FF54C7"/>
    <w:rsid w:val="00FF5996"/>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B01EF"/>
  <w15:docId w15:val="{59F87992-9D3C-49C3-8E1C-A7B5E7E9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5" w:hangingChars="105" w:hanging="10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49"/>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239D"/>
    <w:pPr>
      <w:widowControl w:val="0"/>
      <w:autoSpaceDE w:val="0"/>
      <w:autoSpaceDN w:val="0"/>
      <w:adjustRightInd w:val="0"/>
      <w:jc w:val="left"/>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763049"/>
    <w:pPr>
      <w:tabs>
        <w:tab w:val="center" w:pos="4252"/>
        <w:tab w:val="right" w:pos="8504"/>
      </w:tabs>
      <w:snapToGrid w:val="0"/>
    </w:pPr>
  </w:style>
  <w:style w:type="character" w:customStyle="1" w:styleId="a4">
    <w:name w:val="ヘッダー (文字)"/>
    <w:basedOn w:val="a0"/>
    <w:link w:val="a3"/>
    <w:uiPriority w:val="99"/>
    <w:semiHidden/>
    <w:rsid w:val="00763049"/>
  </w:style>
  <w:style w:type="paragraph" w:styleId="a5">
    <w:name w:val="footer"/>
    <w:basedOn w:val="a"/>
    <w:link w:val="a6"/>
    <w:uiPriority w:val="99"/>
    <w:semiHidden/>
    <w:unhideWhenUsed/>
    <w:rsid w:val="00763049"/>
    <w:pPr>
      <w:tabs>
        <w:tab w:val="center" w:pos="4252"/>
        <w:tab w:val="right" w:pos="8504"/>
      </w:tabs>
      <w:snapToGrid w:val="0"/>
    </w:pPr>
  </w:style>
  <w:style w:type="character" w:customStyle="1" w:styleId="a6">
    <w:name w:val="フッター (文字)"/>
    <w:basedOn w:val="a0"/>
    <w:link w:val="a5"/>
    <w:uiPriority w:val="99"/>
    <w:semiHidden/>
    <w:rsid w:val="00763049"/>
  </w:style>
  <w:style w:type="paragraph" w:styleId="a7">
    <w:name w:val="No Spacing"/>
    <w:uiPriority w:val="1"/>
    <w:qFormat/>
    <w:rsid w:val="00763049"/>
    <w:pPr>
      <w:widowControl w:val="0"/>
    </w:pPr>
    <w:rPr>
      <w:sz w:val="24"/>
    </w:rPr>
  </w:style>
  <w:style w:type="character" w:styleId="a8">
    <w:name w:val="Hyperlink"/>
    <w:basedOn w:val="a0"/>
    <w:uiPriority w:val="99"/>
    <w:unhideWhenUsed/>
    <w:rsid w:val="00844B40"/>
    <w:rPr>
      <w:color w:val="0000FF" w:themeColor="hyperlink"/>
      <w:u w:val="single"/>
    </w:rPr>
  </w:style>
  <w:style w:type="paragraph" w:styleId="a9">
    <w:name w:val="Note Heading"/>
    <w:basedOn w:val="a"/>
    <w:next w:val="a"/>
    <w:link w:val="aa"/>
    <w:uiPriority w:val="99"/>
    <w:unhideWhenUsed/>
    <w:rsid w:val="00844B40"/>
    <w:pPr>
      <w:jc w:val="center"/>
    </w:pPr>
    <w:rPr>
      <w:rFonts w:ascii="ＭＳ 明朝" w:eastAsia="ＭＳ 明朝"/>
    </w:rPr>
  </w:style>
  <w:style w:type="character" w:customStyle="1" w:styleId="aa">
    <w:name w:val="記 (文字)"/>
    <w:basedOn w:val="a0"/>
    <w:link w:val="a9"/>
    <w:uiPriority w:val="99"/>
    <w:rsid w:val="00844B40"/>
    <w:rPr>
      <w:rFonts w:ascii="ＭＳ 明朝" w:eastAsia="ＭＳ 明朝"/>
      <w:sz w:val="24"/>
    </w:rPr>
  </w:style>
  <w:style w:type="paragraph" w:styleId="ab">
    <w:name w:val="Closing"/>
    <w:basedOn w:val="a"/>
    <w:link w:val="ac"/>
    <w:uiPriority w:val="99"/>
    <w:unhideWhenUsed/>
    <w:rsid w:val="00844B40"/>
    <w:pPr>
      <w:ind w:left="0"/>
      <w:jc w:val="right"/>
    </w:pPr>
    <w:rPr>
      <w:rFonts w:ascii="ＭＳ 明朝" w:eastAsia="ＭＳ 明朝"/>
    </w:rPr>
  </w:style>
  <w:style w:type="character" w:customStyle="1" w:styleId="ac">
    <w:name w:val="結語 (文字)"/>
    <w:basedOn w:val="a0"/>
    <w:link w:val="ab"/>
    <w:uiPriority w:val="99"/>
    <w:rsid w:val="00844B40"/>
    <w:rPr>
      <w:rFonts w:ascii="ＭＳ 明朝" w:eastAsia="ＭＳ 明朝"/>
      <w:sz w:val="24"/>
    </w:rPr>
  </w:style>
  <w:style w:type="character" w:styleId="ad">
    <w:name w:val="FollowedHyperlink"/>
    <w:basedOn w:val="a0"/>
    <w:uiPriority w:val="99"/>
    <w:semiHidden/>
    <w:unhideWhenUsed/>
    <w:rsid w:val="006E5090"/>
    <w:rPr>
      <w:color w:val="800080" w:themeColor="followedHyperlink"/>
      <w:u w:val="single"/>
    </w:rPr>
  </w:style>
  <w:style w:type="paragraph" w:styleId="ae">
    <w:name w:val="Balloon Text"/>
    <w:basedOn w:val="a"/>
    <w:link w:val="af"/>
    <w:uiPriority w:val="99"/>
    <w:semiHidden/>
    <w:unhideWhenUsed/>
    <w:rsid w:val="00E0276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02764"/>
    <w:rPr>
      <w:rFonts w:asciiTheme="majorHAnsi" w:eastAsiaTheme="majorEastAsia" w:hAnsiTheme="majorHAnsi" w:cstheme="majorBidi"/>
      <w:sz w:val="18"/>
      <w:szCs w:val="18"/>
    </w:rPr>
  </w:style>
  <w:style w:type="paragraph" w:styleId="af0">
    <w:name w:val="List Paragraph"/>
    <w:basedOn w:val="a"/>
    <w:uiPriority w:val="34"/>
    <w:qFormat/>
    <w:rsid w:val="008B0F17"/>
    <w:pPr>
      <w:ind w:leftChars="400" w:left="840"/>
    </w:pPr>
  </w:style>
  <w:style w:type="character" w:styleId="af1">
    <w:name w:val="annotation reference"/>
    <w:basedOn w:val="a0"/>
    <w:uiPriority w:val="99"/>
    <w:semiHidden/>
    <w:unhideWhenUsed/>
    <w:rsid w:val="00094275"/>
    <w:rPr>
      <w:sz w:val="18"/>
      <w:szCs w:val="18"/>
    </w:rPr>
  </w:style>
  <w:style w:type="paragraph" w:styleId="af2">
    <w:name w:val="annotation text"/>
    <w:basedOn w:val="a"/>
    <w:link w:val="af3"/>
    <w:uiPriority w:val="99"/>
    <w:semiHidden/>
    <w:unhideWhenUsed/>
    <w:rsid w:val="00094275"/>
    <w:pPr>
      <w:jc w:val="left"/>
    </w:pPr>
  </w:style>
  <w:style w:type="character" w:customStyle="1" w:styleId="af3">
    <w:name w:val="コメント文字列 (文字)"/>
    <w:basedOn w:val="a0"/>
    <w:link w:val="af2"/>
    <w:uiPriority w:val="99"/>
    <w:semiHidden/>
    <w:rsid w:val="00094275"/>
    <w:rPr>
      <w:sz w:val="24"/>
    </w:rPr>
  </w:style>
  <w:style w:type="paragraph" w:styleId="af4">
    <w:name w:val="annotation subject"/>
    <w:basedOn w:val="af2"/>
    <w:next w:val="af2"/>
    <w:link w:val="af5"/>
    <w:uiPriority w:val="99"/>
    <w:semiHidden/>
    <w:unhideWhenUsed/>
    <w:rsid w:val="00094275"/>
    <w:rPr>
      <w:b/>
      <w:bCs/>
    </w:rPr>
  </w:style>
  <w:style w:type="character" w:customStyle="1" w:styleId="af5">
    <w:name w:val="コメント内容 (文字)"/>
    <w:basedOn w:val="af3"/>
    <w:link w:val="af4"/>
    <w:uiPriority w:val="99"/>
    <w:semiHidden/>
    <w:rsid w:val="00094275"/>
    <w:rPr>
      <w:b/>
      <w:bCs/>
      <w:sz w:val="24"/>
    </w:rPr>
  </w:style>
  <w:style w:type="paragraph" w:styleId="af6">
    <w:name w:val="Date"/>
    <w:basedOn w:val="a"/>
    <w:next w:val="a"/>
    <w:link w:val="af7"/>
    <w:uiPriority w:val="99"/>
    <w:semiHidden/>
    <w:unhideWhenUsed/>
    <w:rsid w:val="001E2F2C"/>
  </w:style>
  <w:style w:type="character" w:customStyle="1" w:styleId="af7">
    <w:name w:val="日付 (文字)"/>
    <w:basedOn w:val="a0"/>
    <w:link w:val="af6"/>
    <w:uiPriority w:val="99"/>
    <w:semiHidden/>
    <w:rsid w:val="001E2F2C"/>
    <w:rPr>
      <w:sz w:val="24"/>
    </w:rPr>
  </w:style>
  <w:style w:type="paragraph" w:customStyle="1" w:styleId="msonormal0">
    <w:name w:val="msonormal"/>
    <w:basedOn w:val="a"/>
    <w:rsid w:val="00194E0B"/>
    <w:pPr>
      <w:widowControl/>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 w:type="paragraph" w:customStyle="1" w:styleId="font5">
    <w:name w:val="font5"/>
    <w:basedOn w:val="a"/>
    <w:rsid w:val="00194E0B"/>
    <w:pPr>
      <w:widowControl/>
      <w:spacing w:before="100" w:beforeAutospacing="1" w:after="100" w:afterAutospacing="1"/>
      <w:ind w:left="0" w:firstLineChars="0" w:firstLine="0"/>
      <w:jc w:val="left"/>
    </w:pPr>
    <w:rPr>
      <w:rFonts w:ascii="Yu Gothic" w:eastAsia="Yu Gothic" w:hAnsi="Yu Gothic" w:cs="ＭＳ Ｐゴシック"/>
      <w:kern w:val="0"/>
      <w:sz w:val="12"/>
      <w:szCs w:val="12"/>
    </w:rPr>
  </w:style>
  <w:style w:type="paragraph" w:customStyle="1" w:styleId="font6">
    <w:name w:val="font6"/>
    <w:basedOn w:val="a"/>
    <w:rsid w:val="00194E0B"/>
    <w:pPr>
      <w:widowControl/>
      <w:spacing w:before="100" w:beforeAutospacing="1" w:after="100" w:afterAutospacing="1"/>
      <w:ind w:left="0" w:firstLineChars="0" w:firstLine="0"/>
      <w:jc w:val="left"/>
    </w:pPr>
    <w:rPr>
      <w:rFonts w:ascii="Yu Gothic" w:eastAsia="Yu Gothic" w:hAnsi="Yu Gothic" w:cs="ＭＳ Ｐゴシック"/>
      <w:kern w:val="0"/>
      <w:sz w:val="12"/>
      <w:szCs w:val="12"/>
    </w:rPr>
  </w:style>
  <w:style w:type="paragraph" w:customStyle="1" w:styleId="font7">
    <w:name w:val="font7"/>
    <w:basedOn w:val="a"/>
    <w:rsid w:val="00194E0B"/>
    <w:pPr>
      <w:widowControl/>
      <w:spacing w:before="100" w:beforeAutospacing="1" w:after="100" w:afterAutospacing="1"/>
      <w:ind w:left="0" w:firstLineChars="0" w:firstLine="0"/>
      <w:jc w:val="left"/>
    </w:pPr>
    <w:rPr>
      <w:rFonts w:ascii="Yu Gothic" w:eastAsia="Yu Gothic" w:hAnsi="Yu Gothic" w:cs="ＭＳ Ｐゴシック"/>
      <w:kern w:val="0"/>
      <w:sz w:val="12"/>
      <w:szCs w:val="12"/>
    </w:rPr>
  </w:style>
  <w:style w:type="paragraph" w:customStyle="1" w:styleId="xl66">
    <w:name w:val="xl66"/>
    <w:basedOn w:val="a"/>
    <w:rsid w:val="00194E0B"/>
    <w:pPr>
      <w:widowControl/>
      <w:spacing w:before="100" w:beforeAutospacing="1" w:after="100" w:afterAutospacing="1"/>
      <w:ind w:left="0" w:firstLineChars="0" w:firstLine="0"/>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194E0B"/>
    <w:pPr>
      <w:widowControl/>
      <w:spacing w:before="100" w:beforeAutospacing="1" w:after="100" w:afterAutospacing="1"/>
      <w:ind w:left="0" w:firstLineChars="0" w:firstLine="0"/>
      <w:jc w:val="left"/>
    </w:pPr>
    <w:rPr>
      <w:rFonts w:ascii="ＭＳ Ｐゴシック" w:eastAsia="ＭＳ Ｐゴシック" w:hAnsi="ＭＳ Ｐゴシック" w:cs="ＭＳ Ｐゴシック"/>
      <w:kern w:val="0"/>
      <w:sz w:val="20"/>
      <w:szCs w:val="20"/>
    </w:rPr>
  </w:style>
  <w:style w:type="paragraph" w:customStyle="1" w:styleId="xl68">
    <w:name w:val="xl68"/>
    <w:basedOn w:val="a"/>
    <w:rsid w:val="00194E0B"/>
    <w:pPr>
      <w:widowControl/>
      <w:spacing w:before="100" w:beforeAutospacing="1" w:after="100" w:afterAutospacing="1"/>
      <w:ind w:left="0" w:firstLineChars="0" w:firstLine="0"/>
      <w:jc w:val="center"/>
    </w:pPr>
    <w:rPr>
      <w:rFonts w:ascii="ＭＳ Ｐゴシック" w:eastAsia="ＭＳ Ｐゴシック" w:hAnsi="ＭＳ Ｐゴシック" w:cs="ＭＳ Ｐゴシック"/>
      <w:kern w:val="0"/>
      <w:szCs w:val="24"/>
    </w:rPr>
  </w:style>
  <w:style w:type="paragraph" w:customStyle="1" w:styleId="xl69">
    <w:name w:val="xl69"/>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ＭＳ Ｐゴシック" w:eastAsia="ＭＳ Ｐゴシック" w:hAnsi="ＭＳ Ｐゴシック" w:cs="ＭＳ Ｐゴシック"/>
      <w:kern w:val="0"/>
      <w:szCs w:val="24"/>
    </w:rPr>
  </w:style>
  <w:style w:type="paragraph" w:customStyle="1" w:styleId="xl70">
    <w:name w:val="xl70"/>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ＭＳ Ｐゴシック" w:eastAsia="ＭＳ Ｐゴシック" w:hAnsi="ＭＳ Ｐゴシック" w:cs="ＭＳ Ｐゴシック"/>
      <w:b/>
      <w:bCs/>
      <w:kern w:val="0"/>
      <w:sz w:val="20"/>
      <w:szCs w:val="20"/>
    </w:rPr>
  </w:style>
  <w:style w:type="paragraph" w:customStyle="1" w:styleId="xl71">
    <w:name w:val="xl71"/>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left"/>
    </w:pPr>
    <w:rPr>
      <w:rFonts w:ascii="ＭＳ Ｐゴシック" w:eastAsia="ＭＳ Ｐゴシック" w:hAnsi="ＭＳ Ｐゴシック" w:cs="ＭＳ Ｐゴシック"/>
      <w:b/>
      <w:bCs/>
      <w:kern w:val="0"/>
      <w:sz w:val="20"/>
      <w:szCs w:val="20"/>
    </w:rPr>
  </w:style>
  <w:style w:type="paragraph" w:customStyle="1" w:styleId="xl72">
    <w:name w:val="xl72"/>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Cs w:val="24"/>
    </w:rPr>
  </w:style>
  <w:style w:type="paragraph" w:customStyle="1" w:styleId="xl73">
    <w:name w:val="xl73"/>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74">
    <w:name w:val="xl74"/>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75">
    <w:name w:val="xl75"/>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left"/>
    </w:pPr>
    <w:rPr>
      <w:rFonts w:ascii="Arial" w:eastAsia="ＭＳ Ｐゴシック" w:hAnsi="Arial" w:cs="Arial"/>
      <w:kern w:val="0"/>
      <w:sz w:val="20"/>
      <w:szCs w:val="20"/>
    </w:rPr>
  </w:style>
  <w:style w:type="paragraph" w:customStyle="1" w:styleId="xl76">
    <w:name w:val="xl76"/>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color w:val="000000"/>
      <w:kern w:val="0"/>
      <w:sz w:val="21"/>
      <w:szCs w:val="21"/>
    </w:rPr>
  </w:style>
  <w:style w:type="paragraph" w:customStyle="1" w:styleId="xl77">
    <w:name w:val="xl77"/>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color w:val="000000"/>
      <w:kern w:val="0"/>
      <w:sz w:val="20"/>
      <w:szCs w:val="20"/>
    </w:rPr>
  </w:style>
  <w:style w:type="paragraph" w:customStyle="1" w:styleId="xl78">
    <w:name w:val="xl78"/>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left"/>
    </w:pPr>
    <w:rPr>
      <w:rFonts w:ascii="Arial" w:eastAsia="ＭＳ Ｐゴシック" w:hAnsi="Arial" w:cs="Arial"/>
      <w:kern w:val="0"/>
      <w:sz w:val="21"/>
      <w:szCs w:val="21"/>
    </w:rPr>
  </w:style>
  <w:style w:type="paragraph" w:customStyle="1" w:styleId="xl79">
    <w:name w:val="xl79"/>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color w:val="000000"/>
      <w:kern w:val="0"/>
      <w:sz w:val="20"/>
      <w:szCs w:val="20"/>
    </w:rPr>
  </w:style>
  <w:style w:type="paragraph" w:customStyle="1" w:styleId="xl80">
    <w:name w:val="xl80"/>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color w:val="000000"/>
      <w:kern w:val="0"/>
      <w:sz w:val="20"/>
      <w:szCs w:val="20"/>
    </w:rPr>
  </w:style>
  <w:style w:type="paragraph" w:customStyle="1" w:styleId="xl81">
    <w:name w:val="xl81"/>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82">
    <w:name w:val="xl82"/>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83">
    <w:name w:val="xl83"/>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84">
    <w:name w:val="xl84"/>
    <w:basedOn w:val="a"/>
    <w:rsid w:val="00194E0B"/>
    <w:pPr>
      <w:widowControl/>
      <w:pBdr>
        <w:top w:val="single" w:sz="4" w:space="0" w:color="auto"/>
        <w:bottom w:val="single" w:sz="4" w:space="0" w:color="auto"/>
        <w:right w:val="single" w:sz="4" w:space="0" w:color="auto"/>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85">
    <w:name w:val="xl85"/>
    <w:basedOn w:val="a"/>
    <w:rsid w:val="00194E0B"/>
    <w:pPr>
      <w:widowControl/>
      <w:pBdr>
        <w:top w:val="single" w:sz="4" w:space="0" w:color="auto"/>
        <w:bottom w:val="single" w:sz="4" w:space="0" w:color="auto"/>
        <w:right w:val="single" w:sz="4" w:space="0" w:color="auto"/>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86">
    <w:name w:val="xl86"/>
    <w:basedOn w:val="a"/>
    <w:rsid w:val="00194E0B"/>
    <w:pPr>
      <w:widowControl/>
      <w:pBdr>
        <w:top w:val="single" w:sz="4" w:space="0" w:color="auto"/>
        <w:left w:val="single" w:sz="4" w:space="0" w:color="auto"/>
        <w:bottom w:val="single" w:sz="4" w:space="0" w:color="auto"/>
        <w:right w:val="single" w:sz="4" w:space="0" w:color="auto"/>
      </w:pBdr>
      <w:spacing w:before="100" w:beforeAutospacing="1" w:after="100" w:afterAutospacing="1"/>
      <w:ind w:left="0" w:firstLineChars="0" w:firstLine="0"/>
      <w:jc w:val="left"/>
    </w:pPr>
    <w:rPr>
      <w:rFonts w:ascii="Arial" w:eastAsia="ＭＳ Ｐゴシック" w:hAnsi="Arial" w:cs="Arial"/>
      <w:kern w:val="0"/>
      <w:sz w:val="20"/>
      <w:szCs w:val="20"/>
    </w:rPr>
  </w:style>
  <w:style w:type="paragraph" w:customStyle="1" w:styleId="xl87">
    <w:name w:val="xl87"/>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color w:val="000000"/>
      <w:kern w:val="0"/>
      <w:sz w:val="20"/>
      <w:szCs w:val="20"/>
    </w:rPr>
  </w:style>
  <w:style w:type="paragraph" w:customStyle="1" w:styleId="xl88">
    <w:name w:val="xl88"/>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left"/>
    </w:pPr>
    <w:rPr>
      <w:rFonts w:ascii="ＭＳ ゴシック" w:eastAsia="ＭＳ ゴシック" w:hAnsi="ＭＳ ゴシック" w:cs="ＭＳ Ｐゴシック"/>
      <w:kern w:val="0"/>
      <w:sz w:val="20"/>
      <w:szCs w:val="20"/>
    </w:rPr>
  </w:style>
  <w:style w:type="paragraph" w:customStyle="1" w:styleId="xl89">
    <w:name w:val="xl89"/>
    <w:basedOn w:val="a"/>
    <w:rsid w:val="00194E0B"/>
    <w:pPr>
      <w:widowControl/>
      <w:pBdr>
        <w:top w:val="single" w:sz="4" w:space="0" w:color="auto"/>
        <w:bottom w:val="single" w:sz="4" w:space="0" w:color="auto"/>
        <w:right w:val="single" w:sz="4" w:space="0" w:color="auto"/>
      </w:pBdr>
      <w:spacing w:before="100" w:beforeAutospacing="1" w:after="100" w:afterAutospacing="1"/>
      <w:ind w:left="0" w:firstLineChars="0" w:firstLine="0"/>
      <w:jc w:val="center"/>
    </w:pPr>
    <w:rPr>
      <w:rFonts w:ascii="Arial" w:eastAsia="ＭＳ Ｐゴシック" w:hAnsi="Arial" w:cs="Arial"/>
      <w:color w:val="000000"/>
      <w:kern w:val="0"/>
      <w:sz w:val="20"/>
      <w:szCs w:val="20"/>
    </w:rPr>
  </w:style>
  <w:style w:type="paragraph" w:customStyle="1" w:styleId="xl90">
    <w:name w:val="xl90"/>
    <w:basedOn w:val="a"/>
    <w:rsid w:val="00194E0B"/>
    <w:pPr>
      <w:widowControl/>
      <w:pBdr>
        <w:top w:val="single" w:sz="4" w:space="0" w:color="auto"/>
        <w:bottom w:val="single" w:sz="4" w:space="0" w:color="auto"/>
        <w:right w:val="single" w:sz="4" w:space="0" w:color="auto"/>
      </w:pBdr>
      <w:spacing w:before="100" w:beforeAutospacing="1" w:after="100" w:afterAutospacing="1"/>
      <w:ind w:left="0" w:firstLineChars="0" w:firstLine="0"/>
      <w:jc w:val="center"/>
    </w:pPr>
    <w:rPr>
      <w:rFonts w:ascii="Arial" w:eastAsia="ＭＳ Ｐゴシック" w:hAnsi="Arial" w:cs="Arial"/>
      <w:color w:val="000000"/>
      <w:kern w:val="0"/>
      <w:sz w:val="20"/>
      <w:szCs w:val="20"/>
    </w:rPr>
  </w:style>
  <w:style w:type="paragraph" w:customStyle="1" w:styleId="xl91">
    <w:name w:val="xl91"/>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1"/>
      <w:szCs w:val="21"/>
    </w:rPr>
  </w:style>
  <w:style w:type="paragraph" w:customStyle="1" w:styleId="xl92">
    <w:name w:val="xl92"/>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93">
    <w:name w:val="xl93"/>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center"/>
    </w:pPr>
    <w:rPr>
      <w:rFonts w:ascii="Arial" w:eastAsia="ＭＳ Ｐゴシック" w:hAnsi="Arial" w:cs="Arial"/>
      <w:kern w:val="0"/>
      <w:sz w:val="20"/>
      <w:szCs w:val="20"/>
    </w:rPr>
  </w:style>
  <w:style w:type="paragraph" w:customStyle="1" w:styleId="xl94">
    <w:name w:val="xl94"/>
    <w:basedOn w:val="a"/>
    <w:rsid w:val="00194E0B"/>
    <w:pPr>
      <w:widowControl/>
      <w:pBdr>
        <w:top w:val="single" w:sz="4" w:space="0" w:color="000000"/>
        <w:left w:val="single" w:sz="4" w:space="0" w:color="000000"/>
        <w:bottom w:val="single" w:sz="4" w:space="0" w:color="000000"/>
        <w:right w:val="single" w:sz="4" w:space="0" w:color="000000"/>
      </w:pBdr>
      <w:spacing w:before="100" w:beforeAutospacing="1" w:after="100" w:afterAutospacing="1"/>
      <w:ind w:left="0" w:firstLineChars="0" w:firstLine="0"/>
      <w:jc w:val="left"/>
    </w:pPr>
    <w:rPr>
      <w:rFonts w:ascii="ＭＳ 明朝" w:eastAsia="ＭＳ 明朝" w:hAnsi="ＭＳ 明朝" w:cs="ＭＳ Ｐゴシック"/>
      <w:kern w:val="0"/>
      <w:sz w:val="20"/>
      <w:szCs w:val="20"/>
    </w:rPr>
  </w:style>
  <w:style w:type="paragraph" w:styleId="af8">
    <w:name w:val="Revision"/>
    <w:hidden/>
    <w:uiPriority w:val="99"/>
    <w:semiHidden/>
    <w:rsid w:val="00617C15"/>
    <w:pPr>
      <w:ind w:left="0" w:firstLineChars="0"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39347">
      <w:bodyDiv w:val="1"/>
      <w:marLeft w:val="0"/>
      <w:marRight w:val="0"/>
      <w:marTop w:val="0"/>
      <w:marBottom w:val="0"/>
      <w:divBdr>
        <w:top w:val="none" w:sz="0" w:space="0" w:color="auto"/>
        <w:left w:val="none" w:sz="0" w:space="0" w:color="auto"/>
        <w:bottom w:val="none" w:sz="0" w:space="0" w:color="auto"/>
        <w:right w:val="none" w:sz="0" w:space="0" w:color="auto"/>
      </w:divBdr>
    </w:div>
    <w:div w:id="17485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392145DF23BE4BA3A9800F9043B6B8" ma:contentTypeVersion="11" ma:contentTypeDescription="" ma:contentTypeScope="" ma:versionID="4ee2de739bad4955f618e950a6cac110">
  <xsd:schema xmlns:xsd="http://www.w3.org/2001/XMLSchema" xmlns:p="http://schemas.microsoft.com/office/2006/metadata/properties" xmlns:ns2="8B97BE19-CDDD-400E-817A-CFDD13F7EC12" xmlns:ns3="9bde9e8c-b947-4a51-a02d-2122d5945e0c" targetNamespace="http://schemas.microsoft.com/office/2006/metadata/properties" ma:root="true" ma:fieldsID="22288f8785f4a101113a8d445530f32f" ns2:_="" ns3:_="">
    <xsd:import namespace="8B97BE19-CDDD-400E-817A-CFDD13F7EC12"/>
    <xsd:import namespace="9bde9e8c-b947-4a51-a02d-2122d5945e0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9bde9e8c-b947-4a51-a02d-2122d5945e0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7621-7455-4563-AA56-90596CB96D20}">
  <ds:schemaRefs>
    <ds:schemaRef ds:uri="http://schemas.microsoft.com/sharepoint/v3/contenttype/forms"/>
  </ds:schemaRefs>
</ds:datastoreItem>
</file>

<file path=customXml/itemProps2.xml><?xml version="1.0" encoding="utf-8"?>
<ds:datastoreItem xmlns:ds="http://schemas.openxmlformats.org/officeDocument/2006/customXml" ds:itemID="{B01CBE52-2603-42DF-9900-92C1535F3091}">
  <ds:schemaRefs>
    <ds:schemaRef ds:uri="http://schemas.microsoft.com/office/2006/metadata/properties"/>
  </ds:schemaRefs>
</ds:datastoreItem>
</file>

<file path=customXml/itemProps3.xml><?xml version="1.0" encoding="utf-8"?>
<ds:datastoreItem xmlns:ds="http://schemas.openxmlformats.org/officeDocument/2006/customXml" ds:itemID="{1DDEC97D-99E6-448B-AD39-3AAAFFF68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9bde9e8c-b947-4a51-a02d-2122d5945e0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F5001A-BB04-4219-A608-329A02D7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友子</dc:creator>
  <cp:lastModifiedBy>跡部泰明</cp:lastModifiedBy>
  <cp:revision>24</cp:revision>
  <cp:lastPrinted>2023-10-27T06:05:00Z</cp:lastPrinted>
  <dcterms:created xsi:type="dcterms:W3CDTF">2023-10-20T11:09:00Z</dcterms:created>
  <dcterms:modified xsi:type="dcterms:W3CDTF">2023-11-13T23:44:00Z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0x0101002DA299AC048A4B8EA9C1D19079C1A3220057392145DF23BE4BA3A9800F9043B6B8</vt:lpwstr>
  </property>
</Properties>
</file>